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Краевое государственное бюджетное учреждение спортивной подготовки «Спортивная школа олимпийского резерва по баскетболу </w:t>
      </w: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A2CAE" w:rsidRP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2CAE">
        <w:rPr>
          <w:rFonts w:ascii="Times New Roman" w:hAnsi="Times New Roman"/>
          <w:sz w:val="26"/>
          <w:szCs w:val="26"/>
          <w:lang w:eastAsia="ru-RU"/>
        </w:rPr>
        <w:t>(КГБУ СП «</w:t>
      </w:r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Спортивная школа олимпийского резерва по баскетболу «</w:t>
      </w:r>
      <w:proofErr w:type="spellStart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2CAE">
        <w:rPr>
          <w:rFonts w:ascii="Times New Roman" w:hAnsi="Times New Roman"/>
          <w:sz w:val="26"/>
          <w:szCs w:val="26"/>
          <w:lang w:eastAsia="ru-RU"/>
        </w:rPr>
        <w:t>)</w:t>
      </w:r>
    </w:p>
    <w:p w:rsidR="00E3750E" w:rsidRPr="007D161A" w:rsidRDefault="00E3750E" w:rsidP="007D16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DD1D14" w:rsidRPr="00EC4459" w:rsidTr="00EC4459">
        <w:tc>
          <w:tcPr>
            <w:tcW w:w="11907" w:type="dxa"/>
            <w:shd w:val="clear" w:color="auto" w:fill="auto"/>
          </w:tcPr>
          <w:p w:rsidR="00DD1D14" w:rsidRPr="00EC4459" w:rsidRDefault="00E3750E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</w:t>
            </w:r>
            <w:r w:rsidR="00DD1D14"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ЗНАТЬ, УМЕТЬ, ДЕЙСТВОВАТЬ, ЗНАТЬ, УМЕТЬ, ДЕЙСТВОВАТЬ, ЗНАТЬ, УМЕТЬ, ЗНА</w:t>
            </w:r>
          </w:p>
        </w:tc>
      </w:tr>
    </w:tbl>
    <w:p w:rsidR="007D161A" w:rsidRPr="00DD1D14" w:rsidRDefault="007D161A" w:rsidP="00DD1D14">
      <w:pPr>
        <w:tabs>
          <w:tab w:val="num" w:pos="0"/>
        </w:tabs>
        <w:spacing w:after="0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9A2CAE" w:rsidRDefault="009A2CAE" w:rsidP="004C530C">
      <w:pPr>
        <w:tabs>
          <w:tab w:val="num" w:pos="0"/>
        </w:tabs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ar-SA"/>
        </w:rPr>
      </w:pPr>
    </w:p>
    <w:p w:rsidR="002406FE" w:rsidRPr="00DD1D14" w:rsidRDefault="002406FE" w:rsidP="004C530C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D1D14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Действия (инструкция) при</w:t>
      </w:r>
      <w:r w:rsidRPr="00DD1D14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DD1D14">
        <w:rPr>
          <w:rFonts w:ascii="Times New Roman" w:hAnsi="Times New Roman"/>
          <w:b/>
          <w:sz w:val="40"/>
          <w:szCs w:val="40"/>
        </w:rPr>
        <w:t>террористическом</w:t>
      </w:r>
      <w:proofErr w:type="gramEnd"/>
      <w:r w:rsidRPr="00DD1D14">
        <w:rPr>
          <w:rFonts w:ascii="Times New Roman" w:hAnsi="Times New Roman"/>
          <w:b/>
          <w:sz w:val="40"/>
          <w:szCs w:val="40"/>
        </w:rPr>
        <w:t xml:space="preserve"> </w:t>
      </w:r>
    </w:p>
    <w:p w:rsidR="002406FE" w:rsidRPr="00DD1D14" w:rsidRDefault="009A2CAE" w:rsidP="004C530C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r w:rsidR="002406FE" w:rsidRPr="00DD1D14">
        <w:rPr>
          <w:rFonts w:ascii="Times New Roman" w:hAnsi="Times New Roman"/>
          <w:b/>
          <w:sz w:val="40"/>
          <w:szCs w:val="40"/>
        </w:rPr>
        <w:t>ападении</w:t>
      </w:r>
      <w:proofErr w:type="gramEnd"/>
      <w:r>
        <w:rPr>
          <w:rFonts w:ascii="Times New Roman" w:hAnsi="Times New Roman"/>
          <w:b/>
          <w:sz w:val="40"/>
          <w:szCs w:val="40"/>
        </w:rPr>
        <w:t>, захвате</w:t>
      </w:r>
      <w:r w:rsidR="002406FE" w:rsidRPr="00DD1D14">
        <w:rPr>
          <w:rFonts w:ascii="Times New Roman" w:hAnsi="Times New Roman"/>
          <w:b/>
          <w:sz w:val="40"/>
          <w:szCs w:val="40"/>
        </w:rPr>
        <w:t xml:space="preserve"> заложников</w:t>
      </w:r>
    </w:p>
    <w:p w:rsidR="004C530C" w:rsidRDefault="004C530C" w:rsidP="004C530C">
      <w:pPr>
        <w:tabs>
          <w:tab w:val="left" w:pos="-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406FE" w:rsidRPr="00E3750E" w:rsidRDefault="002406FE" w:rsidP="00DD1D14">
      <w:pPr>
        <w:numPr>
          <w:ilvl w:val="0"/>
          <w:numId w:val="4"/>
        </w:numPr>
        <w:tabs>
          <w:tab w:val="left" w:pos="-993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E3750E">
        <w:rPr>
          <w:rFonts w:ascii="Times New Roman" w:eastAsia="Times New Roman" w:hAnsi="Times New Roman"/>
          <w:b/>
          <w:sz w:val="32"/>
          <w:szCs w:val="32"/>
          <w:lang w:eastAsia="ar-SA"/>
        </w:rPr>
        <w:t>Знать:</w:t>
      </w:r>
    </w:p>
    <w:p w:rsidR="00070790" w:rsidRPr="00E3750E" w:rsidRDefault="00070790" w:rsidP="00DD1D14">
      <w:pPr>
        <w:tabs>
          <w:tab w:val="left" w:pos="-993"/>
          <w:tab w:val="num" w:pos="0"/>
        </w:tabs>
        <w:suppressAutoHyphens/>
        <w:spacing w:after="0" w:line="240" w:lineRule="auto"/>
        <w:ind w:left="92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3437" w:rsidRPr="00E3750E" w:rsidRDefault="00DD1D14" w:rsidP="00DD1D1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E3750E">
        <w:rPr>
          <w:rFonts w:ascii="Times New Roman" w:hAnsi="Times New Roman"/>
          <w:sz w:val="32"/>
          <w:szCs w:val="32"/>
        </w:rPr>
        <w:t>Террористы действуют только ради достижения своих преступных целей, и человеческая жизнь для них не важна.</w:t>
      </w:r>
    </w:p>
    <w:p w:rsidR="008979B4" w:rsidRPr="00E3750E" w:rsidRDefault="008979B4" w:rsidP="00E3750E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</w:p>
    <w:p w:rsidR="008979B4" w:rsidRPr="00E3750E" w:rsidRDefault="00453E55" w:rsidP="00DD1D14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E3750E">
        <w:rPr>
          <w:rFonts w:ascii="Times New Roman" w:hAnsi="Times New Roman"/>
          <w:b/>
          <w:sz w:val="32"/>
          <w:szCs w:val="32"/>
        </w:rPr>
        <w:t xml:space="preserve">2. </w:t>
      </w:r>
      <w:r w:rsidR="008979B4" w:rsidRPr="00E3750E">
        <w:rPr>
          <w:rFonts w:ascii="Times New Roman" w:hAnsi="Times New Roman"/>
          <w:b/>
          <w:sz w:val="32"/>
          <w:szCs w:val="32"/>
        </w:rPr>
        <w:t>Запрещается:</w:t>
      </w:r>
    </w:p>
    <w:p w:rsidR="00070790" w:rsidRPr="00E3750E" w:rsidRDefault="00070790" w:rsidP="00DD1D14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9B4" w:rsidRPr="00E3750E" w:rsidRDefault="00453E55" w:rsidP="00DD1D14">
      <w:pPr>
        <w:tabs>
          <w:tab w:val="num" w:pos="0"/>
        </w:tabs>
        <w:spacing w:after="0"/>
        <w:ind w:firstLine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E3750E">
        <w:rPr>
          <w:rFonts w:ascii="Times New Roman" w:hAnsi="Times New Roman"/>
          <w:sz w:val="32"/>
          <w:szCs w:val="32"/>
        </w:rPr>
        <w:t xml:space="preserve">- </w:t>
      </w:r>
      <w:r w:rsidRPr="00E3750E">
        <w:rPr>
          <w:rFonts w:ascii="Times New Roman" w:eastAsia="Times New Roman" w:hAnsi="Times New Roman"/>
          <w:sz w:val="32"/>
          <w:szCs w:val="32"/>
          <w:lang w:eastAsia="ru-RU"/>
        </w:rPr>
        <w:t>вступать в переговоры</w:t>
      </w:r>
      <w:r w:rsidR="00070790" w:rsidRPr="00E3750E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E3750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70790" w:rsidRPr="00E3750E">
        <w:rPr>
          <w:rFonts w:ascii="Times New Roman" w:hAnsi="Times New Roman"/>
          <w:sz w:val="32"/>
          <w:szCs w:val="32"/>
        </w:rPr>
        <w:t>конфликтовать с террористами</w:t>
      </w:r>
      <w:r w:rsidRPr="00E3750E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E3750E" w:rsidRPr="00E3750E" w:rsidRDefault="00453E55" w:rsidP="00DD1D14">
      <w:pPr>
        <w:tabs>
          <w:tab w:val="num" w:pos="0"/>
        </w:tabs>
        <w:spacing w:after="0"/>
        <w:ind w:firstLine="567"/>
        <w:rPr>
          <w:rFonts w:ascii="Times New Roman" w:hAnsi="Times New Roman"/>
          <w:sz w:val="32"/>
          <w:szCs w:val="32"/>
        </w:rPr>
      </w:pPr>
      <w:r w:rsidRPr="00E3750E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="00070790" w:rsidRPr="00E3750E">
        <w:rPr>
          <w:rFonts w:ascii="Times New Roman" w:hAnsi="Times New Roman"/>
          <w:sz w:val="32"/>
          <w:szCs w:val="32"/>
        </w:rPr>
        <w:t>делать резкие движения</w:t>
      </w:r>
      <w:r w:rsidR="00E3750E" w:rsidRPr="00E3750E">
        <w:rPr>
          <w:rFonts w:ascii="Times New Roman" w:hAnsi="Times New Roman"/>
          <w:sz w:val="32"/>
          <w:szCs w:val="32"/>
        </w:rPr>
        <w:t>;</w:t>
      </w:r>
    </w:p>
    <w:p w:rsidR="00453E55" w:rsidRPr="00E3750E" w:rsidRDefault="00E3750E" w:rsidP="00DD1D14">
      <w:pPr>
        <w:tabs>
          <w:tab w:val="num" w:pos="0"/>
        </w:tabs>
        <w:spacing w:after="0"/>
        <w:ind w:firstLine="567"/>
        <w:rPr>
          <w:rFonts w:ascii="Times New Roman" w:hAnsi="Times New Roman"/>
          <w:sz w:val="32"/>
          <w:szCs w:val="32"/>
        </w:rPr>
      </w:pPr>
      <w:r w:rsidRPr="00E3750E">
        <w:rPr>
          <w:rFonts w:ascii="Times New Roman" w:hAnsi="Times New Roman"/>
          <w:sz w:val="32"/>
          <w:szCs w:val="32"/>
        </w:rPr>
        <w:t>- н</w:t>
      </w:r>
      <w:r w:rsidR="00070790" w:rsidRPr="00E3750E">
        <w:rPr>
          <w:rFonts w:ascii="Times New Roman" w:hAnsi="Times New Roman"/>
          <w:sz w:val="32"/>
          <w:szCs w:val="32"/>
        </w:rPr>
        <w:t>а всякое действие спрашивайте разрешение;</w:t>
      </w:r>
    </w:p>
    <w:p w:rsidR="00070790" w:rsidRPr="00E3750E" w:rsidRDefault="00070790" w:rsidP="00DD1D1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3750E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E3750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3750E">
        <w:rPr>
          <w:rFonts w:ascii="Times New Roman" w:eastAsia="Times New Roman" w:hAnsi="Times New Roman"/>
          <w:sz w:val="32"/>
          <w:szCs w:val="32"/>
          <w:lang w:eastAsia="ru-RU"/>
        </w:rPr>
        <w:t xml:space="preserve">допускать действия, которые могут спровоцировать нападающих к применению оружия и </w:t>
      </w:r>
      <w:r w:rsidR="004C530C" w:rsidRPr="00E3750E">
        <w:rPr>
          <w:rFonts w:ascii="Times New Roman" w:eastAsia="Times New Roman" w:hAnsi="Times New Roman"/>
          <w:sz w:val="32"/>
          <w:szCs w:val="32"/>
          <w:lang w:eastAsia="ru-RU"/>
        </w:rPr>
        <w:t>привести к человеческим жертвам;</w:t>
      </w:r>
      <w:r w:rsidRPr="00E3750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70790" w:rsidRPr="00E3750E" w:rsidRDefault="00070790" w:rsidP="00DD1D1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E3750E">
        <w:rPr>
          <w:rFonts w:ascii="Times New Roman" w:hAnsi="Times New Roman"/>
          <w:sz w:val="32"/>
          <w:szCs w:val="32"/>
        </w:rPr>
        <w:t>- смотреть</w:t>
      </w:r>
      <w:r w:rsidR="004C530C" w:rsidRPr="00E3750E">
        <w:rPr>
          <w:rFonts w:ascii="Times New Roman" w:hAnsi="Times New Roman"/>
          <w:sz w:val="32"/>
          <w:szCs w:val="32"/>
        </w:rPr>
        <w:t xml:space="preserve"> в глаза террористам.</w:t>
      </w:r>
    </w:p>
    <w:p w:rsidR="00070790" w:rsidRPr="00E3750E" w:rsidRDefault="00070790" w:rsidP="00E3750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79B4" w:rsidRPr="00E3750E" w:rsidRDefault="008979B4" w:rsidP="00DD1D1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E3750E">
        <w:rPr>
          <w:rFonts w:ascii="Times New Roman" w:hAnsi="Times New Roman"/>
          <w:b/>
          <w:color w:val="000000"/>
          <w:sz w:val="32"/>
          <w:szCs w:val="32"/>
        </w:rPr>
        <w:t>3. Действия:</w:t>
      </w:r>
    </w:p>
    <w:p w:rsidR="008979B4" w:rsidRPr="00E3750E" w:rsidRDefault="008979B4" w:rsidP="00DD1D14">
      <w:pPr>
        <w:tabs>
          <w:tab w:val="num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979B4" w:rsidRPr="00E3750E" w:rsidRDefault="008979B4" w:rsidP="00DD1D1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E3750E">
        <w:rPr>
          <w:rFonts w:ascii="Times New Roman" w:hAnsi="Times New Roman"/>
          <w:sz w:val="32"/>
          <w:szCs w:val="32"/>
        </w:rPr>
        <w:t>- постарайтесь установить с ними нормальные отношения</w:t>
      </w:r>
      <w:r w:rsidRPr="00E3750E">
        <w:rPr>
          <w:rFonts w:ascii="Times New Roman" w:eastAsia="Times New Roman" w:hAnsi="Times New Roman"/>
          <w:sz w:val="32"/>
          <w:szCs w:val="32"/>
          <w:lang w:eastAsia="ar-SA"/>
        </w:rPr>
        <w:t>;</w:t>
      </w:r>
    </w:p>
    <w:p w:rsidR="00070790" w:rsidRPr="00E3750E" w:rsidRDefault="00070790" w:rsidP="00DD1D1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3750E">
        <w:rPr>
          <w:rFonts w:ascii="Times New Roman" w:eastAsia="Times New Roman" w:hAnsi="Times New Roman"/>
          <w:sz w:val="32"/>
          <w:szCs w:val="32"/>
          <w:lang w:eastAsia="ar-SA"/>
        </w:rPr>
        <w:t xml:space="preserve">- </w:t>
      </w:r>
      <w:r w:rsidRPr="00E3750E">
        <w:rPr>
          <w:rFonts w:ascii="Times New Roman" w:eastAsia="Times New Roman" w:hAnsi="Times New Roman"/>
          <w:sz w:val="32"/>
          <w:szCs w:val="32"/>
          <w:lang w:eastAsia="ru-RU"/>
        </w:rPr>
        <w:t>при необходимости, выполнять требования преступников, если это не связано с причинением ущерба жизни и здоровья людей. Не противоречить преступникам, не рисковать жизнью</w:t>
      </w:r>
      <w:r w:rsidR="004C530C" w:rsidRPr="00E3750E">
        <w:rPr>
          <w:rFonts w:ascii="Times New Roman" w:eastAsia="Times New Roman" w:hAnsi="Times New Roman"/>
          <w:sz w:val="32"/>
          <w:szCs w:val="32"/>
          <w:lang w:eastAsia="ru-RU"/>
        </w:rPr>
        <w:t xml:space="preserve"> окружающих и своей собственной;</w:t>
      </w:r>
    </w:p>
    <w:p w:rsidR="008979B4" w:rsidRPr="00E3750E" w:rsidRDefault="008979B4" w:rsidP="00DD1D1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E3750E">
        <w:rPr>
          <w:rFonts w:ascii="Times New Roman" w:hAnsi="Times New Roman"/>
          <w:sz w:val="32"/>
          <w:szCs w:val="32"/>
        </w:rPr>
        <w:t>- не привлекайте к себе внимание террористов;</w:t>
      </w:r>
    </w:p>
    <w:p w:rsidR="008979B4" w:rsidRPr="00E3750E" w:rsidRDefault="008979B4" w:rsidP="00DD1D1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E3750E">
        <w:rPr>
          <w:rFonts w:ascii="Times New Roman" w:hAnsi="Times New Roman"/>
          <w:sz w:val="32"/>
          <w:szCs w:val="32"/>
        </w:rPr>
        <w:t>- успокойтесь, попытайтесь отвлечься от происходящего или читайте;</w:t>
      </w:r>
    </w:p>
    <w:p w:rsidR="008979B4" w:rsidRPr="00E3750E" w:rsidRDefault="008979B4" w:rsidP="00DD1D1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E3750E">
        <w:rPr>
          <w:rFonts w:ascii="Times New Roman" w:hAnsi="Times New Roman"/>
          <w:sz w:val="32"/>
          <w:szCs w:val="32"/>
        </w:rPr>
        <w:t>- снимите ювелирные украшения и т.п.;</w:t>
      </w:r>
    </w:p>
    <w:p w:rsidR="008979B4" w:rsidRPr="00E3750E" w:rsidRDefault="008979B4" w:rsidP="00DD1D1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E3750E">
        <w:rPr>
          <w:rFonts w:ascii="Times New Roman" w:hAnsi="Times New Roman"/>
          <w:sz w:val="32"/>
          <w:szCs w:val="32"/>
        </w:rPr>
        <w:t>- используйте любую возможность для спасения</w:t>
      </w:r>
      <w:r w:rsidR="00070790" w:rsidRPr="00E3750E">
        <w:rPr>
          <w:rFonts w:ascii="Times New Roman" w:hAnsi="Times New Roman"/>
          <w:sz w:val="32"/>
          <w:szCs w:val="32"/>
        </w:rPr>
        <w:t>;</w:t>
      </w:r>
    </w:p>
    <w:p w:rsidR="008979B4" w:rsidRPr="00E3750E" w:rsidRDefault="008979B4" w:rsidP="00DD1D1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E3750E">
        <w:rPr>
          <w:rFonts w:ascii="Times New Roman" w:hAnsi="Times New Roman"/>
          <w:sz w:val="32"/>
          <w:szCs w:val="32"/>
        </w:rPr>
        <w:t>- запоминайте приметы террористов;</w:t>
      </w:r>
    </w:p>
    <w:p w:rsidR="00E3750E" w:rsidRPr="00E3750E" w:rsidRDefault="008979B4" w:rsidP="00E3750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E3750E">
        <w:rPr>
          <w:rFonts w:ascii="Times New Roman" w:hAnsi="Times New Roman"/>
          <w:sz w:val="32"/>
          <w:szCs w:val="32"/>
        </w:rPr>
        <w:t>- при угрозе применения оружия ложитесь на живот, защитите голову руками, подальше от окон и дверей, проходов, лестниц.</w:t>
      </w:r>
    </w:p>
    <w:p w:rsidR="00E3750E" w:rsidRPr="00E3750E" w:rsidRDefault="00E3750E" w:rsidP="00E3750E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DD1D14" w:rsidRPr="00EC4459" w:rsidTr="00EC4459">
        <w:tc>
          <w:tcPr>
            <w:tcW w:w="11907" w:type="dxa"/>
            <w:shd w:val="clear" w:color="auto" w:fill="auto"/>
          </w:tcPr>
          <w:p w:rsidR="00DD1D14" w:rsidRPr="00EC4459" w:rsidRDefault="00E3750E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</w:t>
            </w:r>
            <w:r w:rsidR="00DD1D14"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ВСЕМ. ВСЕМ. ВСЕМ. ВСЕМ. ВСЕМ. ВСЕМ. ВСЕМ. ВСЕМ. ВСЕМ. ВСЕМ. ВСЕМ. ВСЕМ.</w:t>
            </w:r>
          </w:p>
        </w:tc>
      </w:tr>
    </w:tbl>
    <w:p w:rsidR="00DD1D14" w:rsidRDefault="00DD1D14" w:rsidP="004C530C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</w:p>
    <w:p w:rsidR="009A2CAE" w:rsidRDefault="009A2CAE" w:rsidP="004C530C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Краевое государственное бюджетное учреждение спортивной подготовки «Спортивная школа олимпийского резерва по баскетболу </w:t>
      </w: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2CAE">
        <w:rPr>
          <w:rFonts w:ascii="Times New Roman" w:hAnsi="Times New Roman"/>
          <w:sz w:val="26"/>
          <w:szCs w:val="26"/>
          <w:lang w:eastAsia="ru-RU"/>
        </w:rPr>
        <w:t>(КГБУ СП «</w:t>
      </w:r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Спортивная школа олимпийского резерва по баскетболу «</w:t>
      </w:r>
      <w:proofErr w:type="spellStart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2CAE">
        <w:rPr>
          <w:rFonts w:ascii="Times New Roman" w:hAnsi="Times New Roman"/>
          <w:sz w:val="26"/>
          <w:szCs w:val="26"/>
          <w:lang w:eastAsia="ru-RU"/>
        </w:rPr>
        <w:t>)</w:t>
      </w:r>
    </w:p>
    <w:p w:rsidR="009A2CAE" w:rsidRP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3750E" w:rsidRPr="007D161A" w:rsidRDefault="00E3750E" w:rsidP="00E375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E3750E" w:rsidRPr="00EC4459" w:rsidTr="00EC4459">
        <w:tc>
          <w:tcPr>
            <w:tcW w:w="11907" w:type="dxa"/>
            <w:shd w:val="clear" w:color="auto" w:fill="auto"/>
          </w:tcPr>
          <w:p w:rsidR="00E3750E" w:rsidRPr="00EC4459" w:rsidRDefault="00E3750E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ЗНАТЬ, УМЕТЬ, ДЕЙСТВОВАТЬ, ЗНАТЬ, УМЕТЬ, ДЕЙСТВОВАТЬ, ЗНАТЬ, УМЕТЬ, ЗНА</w:t>
            </w:r>
          </w:p>
        </w:tc>
      </w:tr>
    </w:tbl>
    <w:p w:rsidR="00E3750E" w:rsidRDefault="00E3750E" w:rsidP="00E3750E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790" w:rsidRPr="00317255" w:rsidRDefault="00070790" w:rsidP="00E3750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317255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Действия (инструкция) при </w:t>
      </w:r>
      <w:r w:rsidRPr="00317255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обнаружении подозрительных предметов</w:t>
      </w:r>
    </w:p>
    <w:p w:rsidR="00070790" w:rsidRPr="00317255" w:rsidRDefault="00070790" w:rsidP="004C530C">
      <w:pPr>
        <w:tabs>
          <w:tab w:val="num" w:pos="0"/>
        </w:tabs>
        <w:spacing w:after="0"/>
        <w:rPr>
          <w:rFonts w:ascii="Times New Roman" w:hAnsi="Times New Roman"/>
          <w:sz w:val="16"/>
          <w:szCs w:val="16"/>
        </w:rPr>
      </w:pPr>
    </w:p>
    <w:p w:rsidR="00070790" w:rsidRPr="00317255" w:rsidRDefault="00070790" w:rsidP="004C530C">
      <w:pPr>
        <w:numPr>
          <w:ilvl w:val="0"/>
          <w:numId w:val="6"/>
        </w:numPr>
        <w:tabs>
          <w:tab w:val="left" w:pos="-993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7255">
        <w:rPr>
          <w:rFonts w:ascii="Times New Roman" w:eastAsia="Times New Roman" w:hAnsi="Times New Roman"/>
          <w:b/>
          <w:sz w:val="28"/>
          <w:szCs w:val="28"/>
          <w:lang w:eastAsia="ar-SA"/>
        </w:rPr>
        <w:t>Знать:</w:t>
      </w:r>
    </w:p>
    <w:p w:rsidR="00E3750E" w:rsidRPr="00317255" w:rsidRDefault="00E3750E" w:rsidP="00E3750E">
      <w:pPr>
        <w:tabs>
          <w:tab w:val="left" w:pos="-993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5E10C3" w:rsidRPr="00317255" w:rsidRDefault="005E10C3" w:rsidP="004C530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17255">
        <w:rPr>
          <w:rFonts w:ascii="Times New Roman" w:hAnsi="Times New Roman"/>
          <w:sz w:val="28"/>
          <w:szCs w:val="28"/>
        </w:rPr>
        <w:t xml:space="preserve">- </w:t>
      </w:r>
      <w:r w:rsidR="00E3750E" w:rsidRPr="00317255">
        <w:rPr>
          <w:rFonts w:ascii="Times New Roman" w:hAnsi="Times New Roman"/>
          <w:sz w:val="28"/>
          <w:szCs w:val="28"/>
        </w:rPr>
        <w:t xml:space="preserve">оставленный, бесхозный предмет, сумка, пакет и т.д. может представлять собой смертельную опасность если в нем содержится взрывное </w:t>
      </w:r>
      <w:proofErr w:type="gramStart"/>
      <w:r w:rsidR="00E3750E" w:rsidRPr="00317255">
        <w:rPr>
          <w:rFonts w:ascii="Times New Roman" w:hAnsi="Times New Roman"/>
          <w:sz w:val="28"/>
          <w:szCs w:val="28"/>
        </w:rPr>
        <w:t>устройство</w:t>
      </w:r>
      <w:proofErr w:type="gramEnd"/>
      <w:r w:rsidR="00E3750E" w:rsidRPr="00317255">
        <w:rPr>
          <w:rFonts w:ascii="Times New Roman" w:hAnsi="Times New Roman"/>
          <w:sz w:val="28"/>
          <w:szCs w:val="28"/>
        </w:rPr>
        <w:t xml:space="preserve"> помещенное туда неизвестным лицом, для причинения как можно большего вреда окружающим людям</w:t>
      </w:r>
      <w:r w:rsidRPr="00317255">
        <w:rPr>
          <w:rFonts w:ascii="Times New Roman" w:hAnsi="Times New Roman"/>
          <w:sz w:val="28"/>
          <w:szCs w:val="28"/>
        </w:rPr>
        <w:t>;</w:t>
      </w:r>
    </w:p>
    <w:p w:rsidR="005E10C3" w:rsidRPr="00317255" w:rsidRDefault="00E3750E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255">
        <w:rPr>
          <w:rFonts w:ascii="Times New Roman" w:hAnsi="Times New Roman"/>
          <w:sz w:val="28"/>
          <w:szCs w:val="28"/>
        </w:rPr>
        <w:t xml:space="preserve">- </w:t>
      </w:r>
      <w:r w:rsidR="005E10C3" w:rsidRPr="00317255">
        <w:rPr>
          <w:rFonts w:ascii="Times New Roman" w:eastAsia="Times New Roman" w:hAnsi="Times New Roman"/>
          <w:sz w:val="28"/>
          <w:szCs w:val="28"/>
          <w:lang w:eastAsia="ru-RU"/>
        </w:rPr>
        <w:t>внешний вид предмета может 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070790" w:rsidRPr="00317255" w:rsidRDefault="00070790" w:rsidP="004C530C">
      <w:pPr>
        <w:tabs>
          <w:tab w:val="num" w:pos="0"/>
        </w:tabs>
        <w:spacing w:after="0"/>
        <w:rPr>
          <w:rFonts w:ascii="Times New Roman" w:hAnsi="Times New Roman"/>
          <w:sz w:val="16"/>
          <w:szCs w:val="16"/>
        </w:rPr>
      </w:pPr>
    </w:p>
    <w:p w:rsidR="00070790" w:rsidRPr="00317255" w:rsidRDefault="00070790" w:rsidP="00E3750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7255">
        <w:rPr>
          <w:rFonts w:ascii="Times New Roman" w:hAnsi="Times New Roman"/>
          <w:b/>
          <w:sz w:val="28"/>
          <w:szCs w:val="28"/>
        </w:rPr>
        <w:t>Запрещается:</w:t>
      </w:r>
    </w:p>
    <w:p w:rsidR="00E3750E" w:rsidRPr="00317255" w:rsidRDefault="00E3750E" w:rsidP="00E3750E">
      <w:pPr>
        <w:suppressAutoHyphens/>
        <w:spacing w:after="0" w:line="240" w:lineRule="auto"/>
        <w:ind w:left="927"/>
        <w:jc w:val="both"/>
        <w:rPr>
          <w:rFonts w:ascii="Times New Roman" w:hAnsi="Times New Roman"/>
          <w:b/>
          <w:sz w:val="16"/>
          <w:szCs w:val="16"/>
        </w:rPr>
      </w:pPr>
    </w:p>
    <w:p w:rsidR="00070790" w:rsidRPr="00317255" w:rsidRDefault="005E10C3" w:rsidP="004C530C">
      <w:pPr>
        <w:tabs>
          <w:tab w:val="num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317255">
        <w:rPr>
          <w:rFonts w:ascii="Times New Roman" w:hAnsi="Times New Roman"/>
          <w:sz w:val="28"/>
          <w:szCs w:val="28"/>
        </w:rPr>
        <w:t xml:space="preserve">- </w:t>
      </w:r>
      <w:r w:rsidRPr="00317255">
        <w:rPr>
          <w:rFonts w:ascii="Times New Roman" w:eastAsia="Times New Roman" w:hAnsi="Times New Roman"/>
          <w:sz w:val="28"/>
          <w:szCs w:val="28"/>
          <w:lang w:eastAsia="ru-RU"/>
        </w:rPr>
        <w:t>трогать, вскрывать и перемещать находку.</w:t>
      </w:r>
      <w:r w:rsidR="004C530C" w:rsidRPr="003172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Запомнить время ее обнаружения;</w:t>
      </w:r>
    </w:p>
    <w:p w:rsidR="005E10C3" w:rsidRPr="00317255" w:rsidRDefault="005E10C3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25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</w:t>
      </w:r>
      <w:r w:rsidRPr="00317255">
        <w:rPr>
          <w:rFonts w:ascii="Times New Roman" w:eastAsia="Times New Roman" w:hAnsi="Times New Roman"/>
          <w:sz w:val="28"/>
          <w:szCs w:val="28"/>
          <w:lang w:eastAsia="ru-RU"/>
        </w:rPr>
        <w:t>подходить к взрывным устройствам и подозрительным предметам ближе расстояния, указанного в таблице.</w:t>
      </w:r>
    </w:p>
    <w:p w:rsidR="004C530C" w:rsidRPr="00317255" w:rsidRDefault="004C530C" w:rsidP="004C53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E10C3" w:rsidRPr="00317255" w:rsidRDefault="005E10C3" w:rsidP="004C530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2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Рекомендуемые расстояния удаления и оцепления </w:t>
      </w:r>
    </w:p>
    <w:p w:rsidR="005E10C3" w:rsidRPr="00317255" w:rsidRDefault="005E10C3" w:rsidP="004C530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255">
        <w:rPr>
          <w:rFonts w:ascii="Times New Roman" w:eastAsia="Times New Roman" w:hAnsi="Times New Roman"/>
          <w:b/>
          <w:sz w:val="28"/>
          <w:szCs w:val="28"/>
          <w:lang w:eastAsia="ru-RU"/>
        </w:rPr>
        <w:t>при обнаружении предмета похожего на взрывное устройство</w:t>
      </w:r>
    </w:p>
    <w:p w:rsidR="005E10C3" w:rsidRPr="00317255" w:rsidRDefault="005E10C3" w:rsidP="004C530C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8042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4908"/>
        <w:gridCol w:w="2373"/>
      </w:tblGrid>
      <w:tr w:rsidR="005E10C3" w:rsidRPr="00317255" w:rsidTr="00E3750E">
        <w:trPr>
          <w:trHeight w:val="503"/>
          <w:jc w:val="center"/>
        </w:trPr>
        <w:tc>
          <w:tcPr>
            <w:tcW w:w="761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17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17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08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Подозрительные предметы</w:t>
            </w:r>
          </w:p>
        </w:tc>
        <w:tc>
          <w:tcPr>
            <w:tcW w:w="2373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Расстояние</w:t>
            </w:r>
          </w:p>
        </w:tc>
      </w:tr>
      <w:tr w:rsidR="005E10C3" w:rsidRPr="00317255" w:rsidTr="00E3750E">
        <w:trPr>
          <w:jc w:val="center"/>
        </w:trPr>
        <w:tc>
          <w:tcPr>
            <w:tcW w:w="761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08" w:type="dxa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Граната РГД – 5</w:t>
            </w:r>
          </w:p>
        </w:tc>
        <w:tc>
          <w:tcPr>
            <w:tcW w:w="2373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50 м</w:t>
            </w:r>
          </w:p>
        </w:tc>
      </w:tr>
      <w:tr w:rsidR="005E10C3" w:rsidRPr="00317255" w:rsidTr="00E3750E">
        <w:trPr>
          <w:jc w:val="center"/>
        </w:trPr>
        <w:tc>
          <w:tcPr>
            <w:tcW w:w="761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08" w:type="dxa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Граната  Ф- 1</w:t>
            </w:r>
          </w:p>
        </w:tc>
        <w:tc>
          <w:tcPr>
            <w:tcW w:w="2373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200 м</w:t>
            </w:r>
          </w:p>
        </w:tc>
      </w:tr>
      <w:tr w:rsidR="005E10C3" w:rsidRPr="00317255" w:rsidTr="00E3750E">
        <w:trPr>
          <w:jc w:val="center"/>
        </w:trPr>
        <w:tc>
          <w:tcPr>
            <w:tcW w:w="761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08" w:type="dxa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Тротиловая шашка массой 200 гр.</w:t>
            </w:r>
          </w:p>
        </w:tc>
        <w:tc>
          <w:tcPr>
            <w:tcW w:w="2373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м</w:t>
            </w:r>
          </w:p>
        </w:tc>
      </w:tr>
      <w:tr w:rsidR="005E10C3" w:rsidRPr="00317255" w:rsidTr="00E3750E">
        <w:trPr>
          <w:jc w:val="center"/>
        </w:trPr>
        <w:tc>
          <w:tcPr>
            <w:tcW w:w="761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08" w:type="dxa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Тротиловая шашка массой 400гр.</w:t>
            </w:r>
          </w:p>
        </w:tc>
        <w:tc>
          <w:tcPr>
            <w:tcW w:w="2373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м</w:t>
            </w:r>
          </w:p>
        </w:tc>
      </w:tr>
      <w:tr w:rsidR="005E10C3" w:rsidRPr="00317255" w:rsidTr="00E3750E">
        <w:trPr>
          <w:jc w:val="center"/>
        </w:trPr>
        <w:tc>
          <w:tcPr>
            <w:tcW w:w="761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08" w:type="dxa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Пивная банка 0,33 литра</w:t>
            </w:r>
          </w:p>
        </w:tc>
        <w:tc>
          <w:tcPr>
            <w:tcW w:w="2373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м</w:t>
            </w:r>
          </w:p>
        </w:tc>
      </w:tr>
      <w:tr w:rsidR="005E10C3" w:rsidRPr="00317255" w:rsidTr="00E3750E">
        <w:trPr>
          <w:jc w:val="center"/>
        </w:trPr>
        <w:tc>
          <w:tcPr>
            <w:tcW w:w="761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08" w:type="dxa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Чемодан (кейс)</w:t>
            </w:r>
          </w:p>
        </w:tc>
        <w:tc>
          <w:tcPr>
            <w:tcW w:w="2373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м</w:t>
            </w:r>
          </w:p>
        </w:tc>
      </w:tr>
      <w:tr w:rsidR="005E10C3" w:rsidRPr="00317255" w:rsidTr="00E3750E">
        <w:trPr>
          <w:jc w:val="center"/>
        </w:trPr>
        <w:tc>
          <w:tcPr>
            <w:tcW w:w="761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08" w:type="dxa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Дорожный чемодан</w:t>
            </w:r>
          </w:p>
        </w:tc>
        <w:tc>
          <w:tcPr>
            <w:tcW w:w="2373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м</w:t>
            </w:r>
          </w:p>
        </w:tc>
      </w:tr>
      <w:tr w:rsidR="005E10C3" w:rsidRPr="00317255" w:rsidTr="00E3750E">
        <w:trPr>
          <w:jc w:val="center"/>
        </w:trPr>
        <w:tc>
          <w:tcPr>
            <w:tcW w:w="761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08" w:type="dxa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типа « Жигули»</w:t>
            </w:r>
          </w:p>
        </w:tc>
        <w:tc>
          <w:tcPr>
            <w:tcW w:w="2373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м</w:t>
            </w:r>
          </w:p>
        </w:tc>
      </w:tr>
      <w:tr w:rsidR="005E10C3" w:rsidRPr="00317255" w:rsidTr="00E3750E">
        <w:trPr>
          <w:jc w:val="center"/>
        </w:trPr>
        <w:tc>
          <w:tcPr>
            <w:tcW w:w="761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08" w:type="dxa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типа «Волга»</w:t>
            </w:r>
          </w:p>
        </w:tc>
        <w:tc>
          <w:tcPr>
            <w:tcW w:w="2373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 м</w:t>
            </w:r>
          </w:p>
        </w:tc>
      </w:tr>
      <w:tr w:rsidR="005E10C3" w:rsidRPr="00317255" w:rsidTr="00E3750E">
        <w:trPr>
          <w:jc w:val="center"/>
        </w:trPr>
        <w:tc>
          <w:tcPr>
            <w:tcW w:w="761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908" w:type="dxa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2373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 м</w:t>
            </w:r>
          </w:p>
        </w:tc>
      </w:tr>
      <w:tr w:rsidR="005E10C3" w:rsidRPr="00317255" w:rsidTr="00E3750E">
        <w:trPr>
          <w:jc w:val="center"/>
        </w:trPr>
        <w:tc>
          <w:tcPr>
            <w:tcW w:w="761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908" w:type="dxa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Грузовая автомашина (фургон)</w:t>
            </w:r>
          </w:p>
        </w:tc>
        <w:tc>
          <w:tcPr>
            <w:tcW w:w="2373" w:type="dxa"/>
            <w:vAlign w:val="center"/>
          </w:tcPr>
          <w:p w:rsidR="005E10C3" w:rsidRPr="00317255" w:rsidRDefault="005E10C3" w:rsidP="004C530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72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 м</w:t>
            </w:r>
          </w:p>
        </w:tc>
      </w:tr>
    </w:tbl>
    <w:p w:rsidR="00070790" w:rsidRPr="00317255" w:rsidRDefault="00070790" w:rsidP="004C530C">
      <w:pPr>
        <w:tabs>
          <w:tab w:val="num" w:pos="0"/>
        </w:tabs>
        <w:spacing w:after="0"/>
        <w:rPr>
          <w:rFonts w:ascii="Times New Roman" w:hAnsi="Times New Roman"/>
          <w:sz w:val="16"/>
          <w:szCs w:val="16"/>
        </w:rPr>
      </w:pPr>
    </w:p>
    <w:p w:rsidR="00070790" w:rsidRPr="00317255" w:rsidRDefault="00070790" w:rsidP="00E375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7255">
        <w:rPr>
          <w:rFonts w:ascii="Times New Roman" w:hAnsi="Times New Roman"/>
          <w:b/>
          <w:color w:val="000000"/>
          <w:sz w:val="28"/>
          <w:szCs w:val="28"/>
        </w:rPr>
        <w:t>Действия:</w:t>
      </w:r>
    </w:p>
    <w:p w:rsidR="00E3750E" w:rsidRPr="00317255" w:rsidRDefault="00E3750E" w:rsidP="00E3750E">
      <w:pPr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EF0406" w:rsidRPr="00317255" w:rsidRDefault="00EF0406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255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="00125812">
        <w:rPr>
          <w:rFonts w:ascii="Times New Roman" w:eastAsia="Times New Roman" w:hAnsi="Times New Roman"/>
          <w:sz w:val="28"/>
          <w:szCs w:val="28"/>
          <w:lang w:eastAsia="ru-RU"/>
        </w:rPr>
        <w:t>беспечить</w:t>
      </w:r>
      <w:r w:rsidRPr="0031725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</w:t>
      </w:r>
      <w:r w:rsidR="004C530C" w:rsidRPr="00317255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 ГОЧС, служб эксплуатации;</w:t>
      </w:r>
    </w:p>
    <w:p w:rsidR="00EF0406" w:rsidRPr="00317255" w:rsidRDefault="00EF0406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255">
        <w:rPr>
          <w:rFonts w:ascii="Times New Roman" w:eastAsia="Times New Roman" w:hAnsi="Times New Roman"/>
          <w:sz w:val="28"/>
          <w:szCs w:val="28"/>
          <w:lang w:eastAsia="ru-RU"/>
        </w:rPr>
        <w:t>- обеспечить присутствие на работе лиц, обнаруживших находку, до прибытия оперативно – следствен</w:t>
      </w:r>
      <w:r w:rsidR="004C530C" w:rsidRPr="00317255">
        <w:rPr>
          <w:rFonts w:ascii="Times New Roman" w:eastAsia="Times New Roman" w:hAnsi="Times New Roman"/>
          <w:sz w:val="28"/>
          <w:szCs w:val="28"/>
          <w:lang w:eastAsia="ru-RU"/>
        </w:rPr>
        <w:t>ной группы и фиксацию их данных;</w:t>
      </w:r>
    </w:p>
    <w:p w:rsidR="00070790" w:rsidRDefault="00EF0406" w:rsidP="0031725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255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случае необходимости принять решение и обеспечить эвакуацию людей </w:t>
      </w:r>
      <w:proofErr w:type="gramStart"/>
      <w:r w:rsidRPr="00317255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31725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имеющегося плана.</w:t>
      </w:r>
    </w:p>
    <w:p w:rsidR="00317255" w:rsidRPr="00317255" w:rsidRDefault="00317255" w:rsidP="0031725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317255" w:rsidRPr="00EC4459" w:rsidTr="00EC4459">
        <w:tc>
          <w:tcPr>
            <w:tcW w:w="11907" w:type="dxa"/>
            <w:shd w:val="clear" w:color="auto" w:fill="auto"/>
          </w:tcPr>
          <w:p w:rsidR="00317255" w:rsidRPr="00EC4459" w:rsidRDefault="00317255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ВСЕМ. ВСЕМ. ВСЕМ. ВСЕМ. ВСЕМ. ВСЕМ. ВСЕМ. ВСЕМ. ВСЕМ. ВСЕМ. ВСЕМ. ВСЕМ.</w:t>
            </w:r>
          </w:p>
        </w:tc>
      </w:tr>
    </w:tbl>
    <w:p w:rsidR="009A2CAE" w:rsidRDefault="009A2CAE" w:rsidP="00FB0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Краевое государственное бюджетное учреждение спортивной подготовки «Спортивная школа олимпийского резерва по баскетболу </w:t>
      </w: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A2CAE" w:rsidRP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2CAE">
        <w:rPr>
          <w:rFonts w:ascii="Times New Roman" w:hAnsi="Times New Roman"/>
          <w:sz w:val="26"/>
          <w:szCs w:val="26"/>
          <w:lang w:eastAsia="ru-RU"/>
        </w:rPr>
        <w:t>(КГБУ СП «</w:t>
      </w:r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Спортивная школа олимпийского резерва по баскетболу «</w:t>
      </w:r>
      <w:proofErr w:type="spellStart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2CAE">
        <w:rPr>
          <w:rFonts w:ascii="Times New Roman" w:hAnsi="Times New Roman"/>
          <w:sz w:val="26"/>
          <w:szCs w:val="26"/>
          <w:lang w:eastAsia="ru-RU"/>
        </w:rPr>
        <w:t>)</w:t>
      </w:r>
    </w:p>
    <w:p w:rsidR="00FB002B" w:rsidRPr="007D161A" w:rsidRDefault="00FB002B" w:rsidP="00FB00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FB002B" w:rsidRPr="00EC4459" w:rsidTr="00EC4459">
        <w:tc>
          <w:tcPr>
            <w:tcW w:w="11907" w:type="dxa"/>
            <w:shd w:val="clear" w:color="auto" w:fill="auto"/>
          </w:tcPr>
          <w:p w:rsidR="00FB002B" w:rsidRPr="00EC4459" w:rsidRDefault="00FB002B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ЗНАТЬ, УМЕТЬ, ДЕЙСТВОВАТЬ, ЗНАТЬ, УМЕТЬ, ДЕЙСТВОВАТЬ, ЗНАТЬ, УМЕТЬ, ЗНА</w:t>
            </w:r>
          </w:p>
        </w:tc>
      </w:tr>
    </w:tbl>
    <w:p w:rsidR="00445866" w:rsidRPr="00125812" w:rsidRDefault="00445866" w:rsidP="004C530C">
      <w:pPr>
        <w:tabs>
          <w:tab w:val="num" w:pos="0"/>
        </w:tabs>
        <w:spacing w:after="0"/>
        <w:rPr>
          <w:rFonts w:ascii="Times New Roman" w:hAnsi="Times New Roman"/>
          <w:sz w:val="16"/>
          <w:szCs w:val="16"/>
        </w:rPr>
      </w:pPr>
    </w:p>
    <w:p w:rsidR="00445866" w:rsidRPr="00FB002B" w:rsidRDefault="00445866" w:rsidP="004C530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color w:val="000000"/>
          <w:sz w:val="40"/>
          <w:szCs w:val="40"/>
          <w:lang w:eastAsia="ar-SA"/>
        </w:rPr>
      </w:pPr>
      <w:r w:rsidRPr="00FB002B">
        <w:rPr>
          <w:rFonts w:ascii="Times New Roman" w:eastAsia="Times New Roman" w:hAnsi="Times New Roman"/>
          <w:b/>
          <w:bCs/>
          <w:sz w:val="40"/>
          <w:szCs w:val="40"/>
          <w:lang w:eastAsia="ar-SA"/>
        </w:rPr>
        <w:t>Действия (инструкция)</w:t>
      </w:r>
      <w:r w:rsidRPr="00FB002B">
        <w:rPr>
          <w:rFonts w:ascii="Times New Roman CYR" w:eastAsia="Times New Roman" w:hAnsi="Times New Roman CYR" w:cs="Times New Roman CYR"/>
          <w:b/>
          <w:color w:val="000000"/>
          <w:sz w:val="40"/>
          <w:szCs w:val="40"/>
          <w:lang w:eastAsia="ru-RU"/>
        </w:rPr>
        <w:t xml:space="preserve"> </w:t>
      </w:r>
      <w:r w:rsidRPr="00FB002B">
        <w:rPr>
          <w:rFonts w:ascii="Times New Roman CYR" w:eastAsia="Times New Roman" w:hAnsi="Times New Roman CYR" w:cs="Times New Roman CYR"/>
          <w:b/>
          <w:color w:val="000000"/>
          <w:sz w:val="40"/>
          <w:szCs w:val="40"/>
          <w:lang w:eastAsia="ar-SA"/>
        </w:rPr>
        <w:t>при возникновении пожара</w:t>
      </w:r>
    </w:p>
    <w:p w:rsidR="004C530C" w:rsidRPr="00125812" w:rsidRDefault="004C530C" w:rsidP="00FB002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 CYR"/>
          <w:b/>
          <w:color w:val="000000"/>
          <w:sz w:val="16"/>
          <w:szCs w:val="16"/>
          <w:lang w:eastAsia="ar-SA"/>
        </w:rPr>
      </w:pPr>
    </w:p>
    <w:p w:rsidR="00445866" w:rsidRDefault="00445866" w:rsidP="0012581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25812">
        <w:rPr>
          <w:rFonts w:ascii="Times New Roman" w:eastAsia="Times New Roman" w:hAnsi="Times New Roman"/>
          <w:b/>
          <w:sz w:val="28"/>
          <w:szCs w:val="28"/>
          <w:lang w:eastAsia="ar-SA"/>
        </w:rPr>
        <w:t>Знать:</w:t>
      </w:r>
    </w:p>
    <w:p w:rsidR="00125812" w:rsidRPr="00125812" w:rsidRDefault="00125812" w:rsidP="00125812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445866" w:rsidRPr="00125812" w:rsidRDefault="00445866" w:rsidP="00590CF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125812">
        <w:rPr>
          <w:rFonts w:ascii="Times New Roman" w:hAnsi="Times New Roman"/>
          <w:sz w:val="28"/>
          <w:szCs w:val="28"/>
        </w:rPr>
        <w:t>план помещений и пути эвакуации на случай возникновения пожара;</w:t>
      </w:r>
    </w:p>
    <w:p w:rsidR="00445866" w:rsidRPr="00125812" w:rsidRDefault="00445866" w:rsidP="00590CFC">
      <w:pPr>
        <w:tabs>
          <w:tab w:val="num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590CFC" w:rsidRPr="00125812">
        <w:rPr>
          <w:rFonts w:ascii="Times New Roman" w:eastAsia="Times New Roman" w:hAnsi="Times New Roman"/>
          <w:sz w:val="28"/>
          <w:szCs w:val="28"/>
          <w:lang w:eastAsia="ar-SA"/>
        </w:rPr>
        <w:t>при</w:t>
      </w:r>
      <w:r w:rsidRPr="001258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5812">
        <w:rPr>
          <w:rFonts w:ascii="Times New Roman" w:hAnsi="Times New Roman"/>
          <w:sz w:val="28"/>
          <w:szCs w:val="28"/>
        </w:rPr>
        <w:t>возникновении задымления, возгорания</w:t>
      </w:r>
      <w:r w:rsidR="00590CFC" w:rsidRPr="00125812">
        <w:rPr>
          <w:rFonts w:ascii="Times New Roman" w:hAnsi="Times New Roman"/>
          <w:sz w:val="28"/>
          <w:szCs w:val="28"/>
        </w:rPr>
        <w:t xml:space="preserve"> незамедлительно</w:t>
      </w:r>
      <w:r w:rsidRPr="00125812">
        <w:rPr>
          <w:rFonts w:ascii="Times New Roman" w:hAnsi="Times New Roman"/>
          <w:sz w:val="28"/>
          <w:szCs w:val="28"/>
        </w:rPr>
        <w:t xml:space="preserve"> сообщить тренеру-преподавателю, администрации, другим работникам спортивного комплекса;</w:t>
      </w:r>
    </w:p>
    <w:p w:rsidR="00445866" w:rsidRPr="00125812" w:rsidRDefault="00445866" w:rsidP="004C530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45866" w:rsidRDefault="00445866" w:rsidP="0012581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25812">
        <w:rPr>
          <w:rFonts w:ascii="Times New Roman" w:eastAsia="Times New Roman" w:hAnsi="Times New Roman"/>
          <w:b/>
          <w:sz w:val="28"/>
          <w:szCs w:val="28"/>
          <w:lang w:eastAsia="ar-SA"/>
        </w:rPr>
        <w:t>Запрещено:</w:t>
      </w:r>
    </w:p>
    <w:p w:rsidR="00125812" w:rsidRPr="00125812" w:rsidRDefault="00125812" w:rsidP="00125812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445866" w:rsidRPr="00125812" w:rsidRDefault="00445866" w:rsidP="004C530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производить любые действия, приводящие к возникновению пожара в Учреждении;</w:t>
      </w:r>
    </w:p>
    <w:p w:rsidR="00445866" w:rsidRPr="00125812" w:rsidRDefault="00445866" w:rsidP="004C530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пользоваться электроприборами, пиротехническими средствами, курить и др.;</w:t>
      </w:r>
    </w:p>
    <w:p w:rsidR="00445866" w:rsidRPr="00125812" w:rsidRDefault="00445866" w:rsidP="004C530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бороться с огнем самостоятельно;</w:t>
      </w:r>
    </w:p>
    <w:p w:rsidR="00445866" w:rsidRPr="00125812" w:rsidRDefault="00445866" w:rsidP="004C530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гасить водой воспламенившиеся электроприборы, не отключив их от электросети;</w:t>
      </w:r>
    </w:p>
    <w:p w:rsidR="00445866" w:rsidRPr="00125812" w:rsidRDefault="00445866" w:rsidP="004C530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открывать окна и двери, чтобы выпустить дым (горение усилится из-за притока воздуха);</w:t>
      </w:r>
    </w:p>
    <w:p w:rsidR="00445866" w:rsidRPr="00125812" w:rsidRDefault="00445866" w:rsidP="004C530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пользоваться лифтом, если пламенем охвачено уже значительная площадь (можно застрять или задохнуться);</w:t>
      </w:r>
    </w:p>
    <w:p w:rsidR="00445866" w:rsidRPr="00125812" w:rsidRDefault="00445866" w:rsidP="004C530C">
      <w:pPr>
        <w:tabs>
          <w:tab w:val="num" w:pos="-426"/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пытаться выйти через задымленный коридор или лестницу (дым токсичен, горячий воздух может обжечь легкие);</w:t>
      </w:r>
    </w:p>
    <w:p w:rsidR="00445866" w:rsidRPr="00125812" w:rsidRDefault="00445866" w:rsidP="004C530C">
      <w:pPr>
        <w:tabs>
          <w:tab w:val="num" w:pos="-426"/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спускаться по водосточным трубам и стоякам с помощью простыней или веревки (падение всегда неизбежно);</w:t>
      </w:r>
    </w:p>
    <w:p w:rsidR="00445866" w:rsidRPr="00125812" w:rsidRDefault="00445866" w:rsidP="004C530C">
      <w:pPr>
        <w:tabs>
          <w:tab w:val="num" w:pos="-426"/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прыгать из окна (выше 3-го этажа), каждый второй прыжок смертелен.</w:t>
      </w:r>
    </w:p>
    <w:p w:rsidR="00445866" w:rsidRPr="00125812" w:rsidRDefault="00445866" w:rsidP="004C530C">
      <w:pPr>
        <w:tabs>
          <w:tab w:val="num" w:pos="-426"/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45866" w:rsidRDefault="00445866" w:rsidP="0012581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5812">
        <w:rPr>
          <w:rFonts w:ascii="Times New Roman" w:hAnsi="Times New Roman"/>
          <w:b/>
          <w:color w:val="000000"/>
          <w:sz w:val="28"/>
          <w:szCs w:val="28"/>
        </w:rPr>
        <w:t>Действия:</w:t>
      </w:r>
    </w:p>
    <w:p w:rsidR="00125812" w:rsidRPr="00125812" w:rsidRDefault="00125812" w:rsidP="00125812">
      <w:pPr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445866" w:rsidRPr="00125812" w:rsidRDefault="00445866" w:rsidP="004C530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при возникновении пожара выполнять указания взрослых;</w:t>
      </w:r>
    </w:p>
    <w:p w:rsidR="00445866" w:rsidRPr="00125812" w:rsidRDefault="00445866" w:rsidP="004C530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эвакуироваться из здания на безопасное расстояние;</w:t>
      </w:r>
    </w:p>
    <w:p w:rsidR="00445866" w:rsidRPr="00125812" w:rsidRDefault="00445866" w:rsidP="004C530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при получении травмы (раны, порезы, ожоги) немедленно сообщить тренеру-преподавателю;</w:t>
      </w:r>
    </w:p>
    <w:p w:rsidR="00445866" w:rsidRPr="00125812" w:rsidRDefault="00FB002B" w:rsidP="004C530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 xml:space="preserve">- </w:t>
      </w:r>
      <w:r w:rsidR="00445866" w:rsidRPr="00125812">
        <w:rPr>
          <w:rFonts w:ascii="Times New Roman" w:hAnsi="Times New Roman"/>
          <w:sz w:val="28"/>
          <w:szCs w:val="28"/>
        </w:rPr>
        <w:t>в случае невозможности эвакуироваться с места пожара двигайтесь, пригнувшись или ползком в сторону безопасного выхода (внизу меньше дыма);</w:t>
      </w:r>
    </w:p>
    <w:p w:rsidR="00445866" w:rsidRPr="00125812" w:rsidRDefault="00445866" w:rsidP="004C530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накройте голову и тело мокрой тканью;</w:t>
      </w:r>
    </w:p>
    <w:p w:rsidR="00445866" w:rsidRDefault="00445866" w:rsidP="00125812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812">
        <w:rPr>
          <w:rFonts w:ascii="Times New Roman" w:hAnsi="Times New Roman"/>
          <w:sz w:val="28"/>
          <w:szCs w:val="28"/>
        </w:rPr>
        <w:t>- при невозможности выбежать по лестничным маршам используйте балконную лестницу, если ее нет, выйдите на балкон, закрыв плотно з</w:t>
      </w:r>
      <w:r w:rsidR="00125812">
        <w:rPr>
          <w:rFonts w:ascii="Times New Roman" w:hAnsi="Times New Roman"/>
          <w:sz w:val="28"/>
          <w:szCs w:val="28"/>
        </w:rPr>
        <w:t>а собой дверь и кричите «Пожар».</w:t>
      </w:r>
    </w:p>
    <w:p w:rsidR="009A2CAE" w:rsidRPr="00125812" w:rsidRDefault="009A2CAE" w:rsidP="00125812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5812" w:rsidRPr="00EC4459" w:rsidTr="00EC4459">
        <w:tc>
          <w:tcPr>
            <w:tcW w:w="11907" w:type="dxa"/>
            <w:shd w:val="clear" w:color="auto" w:fill="auto"/>
          </w:tcPr>
          <w:p w:rsidR="00125812" w:rsidRPr="00EC4459" w:rsidRDefault="00125812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ВСЕМ. ВСЕМ. ВСЕМ. ВСЕМ. ВСЕМ. ВСЕМ. ВСЕМ. ВСЕМ. ВСЕМ. ВСЕМ. ВСЕМ. ВСЕМ.</w:t>
            </w:r>
          </w:p>
        </w:tc>
      </w:tr>
    </w:tbl>
    <w:p w:rsidR="009A2CAE" w:rsidRDefault="009A2CAE" w:rsidP="00125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Краевое государственное бюджетное учреждение спортивной подготовки «Спортивная школа олимпийского резерва по баскетболу </w:t>
      </w: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A2CAE" w:rsidRP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2CAE">
        <w:rPr>
          <w:rFonts w:ascii="Times New Roman" w:hAnsi="Times New Roman"/>
          <w:sz w:val="26"/>
          <w:szCs w:val="26"/>
          <w:lang w:eastAsia="ru-RU"/>
        </w:rPr>
        <w:t>(КГБУ СП «</w:t>
      </w:r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Спортивная школа олимпийского резерва по баскетболу «</w:t>
      </w:r>
      <w:proofErr w:type="spellStart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2CAE">
        <w:rPr>
          <w:rFonts w:ascii="Times New Roman" w:hAnsi="Times New Roman"/>
          <w:sz w:val="26"/>
          <w:szCs w:val="26"/>
          <w:lang w:eastAsia="ru-RU"/>
        </w:rPr>
        <w:t>)</w:t>
      </w:r>
    </w:p>
    <w:p w:rsidR="00125812" w:rsidRPr="007D161A" w:rsidRDefault="00125812" w:rsidP="001258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5812" w:rsidRPr="00EC4459" w:rsidTr="00EC4459">
        <w:tc>
          <w:tcPr>
            <w:tcW w:w="11907" w:type="dxa"/>
            <w:shd w:val="clear" w:color="auto" w:fill="auto"/>
          </w:tcPr>
          <w:p w:rsidR="00125812" w:rsidRPr="00EC4459" w:rsidRDefault="00125812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ЗНАТЬ, УМЕТЬ, ДЕЙСТВОВАТЬ, ЗНАТЬ, УМЕТЬ, ДЕЙСТВОВАТЬ, ЗНАТЬ, УМЕТЬ, ЗНА</w:t>
            </w:r>
          </w:p>
        </w:tc>
      </w:tr>
    </w:tbl>
    <w:p w:rsidR="00445866" w:rsidRDefault="00445866" w:rsidP="004C530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445866" w:rsidRPr="00125812" w:rsidRDefault="00445866" w:rsidP="004C530C">
      <w:pPr>
        <w:pStyle w:val="ConsPlusNormal"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125812">
        <w:rPr>
          <w:rFonts w:ascii="Times New Roman" w:hAnsi="Times New Roman"/>
          <w:b/>
          <w:bCs/>
          <w:sz w:val="40"/>
          <w:szCs w:val="40"/>
          <w:lang w:eastAsia="ar-SA"/>
        </w:rPr>
        <w:t>Действия (инструкция)</w:t>
      </w:r>
      <w:r w:rsidRPr="00125812">
        <w:rPr>
          <w:rFonts w:ascii="Times New Roman" w:hAnsi="Times New Roman"/>
          <w:b/>
          <w:sz w:val="40"/>
          <w:szCs w:val="40"/>
          <w:lang w:eastAsia="ar-SA"/>
        </w:rPr>
        <w:t xml:space="preserve"> </w:t>
      </w:r>
      <w:r w:rsidRPr="00125812">
        <w:rPr>
          <w:rFonts w:ascii="Times New Roman" w:hAnsi="Times New Roman" w:cs="Times New Roman"/>
          <w:b/>
          <w:bCs/>
          <w:sz w:val="40"/>
          <w:szCs w:val="40"/>
        </w:rPr>
        <w:t>по электробезопасности</w:t>
      </w:r>
    </w:p>
    <w:p w:rsidR="00445866" w:rsidRPr="00125812" w:rsidRDefault="00445866" w:rsidP="004C530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445866" w:rsidRPr="00125812" w:rsidRDefault="00445866" w:rsidP="00125812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25812">
        <w:rPr>
          <w:rFonts w:ascii="Times New Roman" w:eastAsia="Times New Roman" w:hAnsi="Times New Roman"/>
          <w:b/>
          <w:sz w:val="32"/>
          <w:szCs w:val="32"/>
          <w:lang w:eastAsia="ar-SA"/>
        </w:rPr>
        <w:t>Знать:</w:t>
      </w:r>
    </w:p>
    <w:p w:rsidR="00125812" w:rsidRPr="00125812" w:rsidRDefault="00125812" w:rsidP="00125812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445866" w:rsidRPr="00125812" w:rsidRDefault="00445866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5812">
        <w:rPr>
          <w:rFonts w:ascii="Times New Roman" w:eastAsia="Times New Roman" w:hAnsi="Times New Roman"/>
          <w:sz w:val="32"/>
          <w:szCs w:val="32"/>
          <w:lang w:eastAsia="ru-RU"/>
        </w:rPr>
        <w:t>- электричество - это невидимая форма опасности, при контакте с которым происходит поражение электрическим током или возникает возгорание.</w:t>
      </w:r>
    </w:p>
    <w:p w:rsidR="00445866" w:rsidRPr="00125812" w:rsidRDefault="00445866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45866" w:rsidRPr="00125812" w:rsidRDefault="00445866" w:rsidP="0012581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5812">
        <w:rPr>
          <w:rFonts w:ascii="Times New Roman" w:eastAsia="Times New Roman" w:hAnsi="Times New Roman"/>
          <w:b/>
          <w:sz w:val="32"/>
          <w:szCs w:val="32"/>
          <w:lang w:eastAsia="ru-RU"/>
        </w:rPr>
        <w:t>Запрещено:</w:t>
      </w:r>
    </w:p>
    <w:p w:rsidR="00125812" w:rsidRPr="00125812" w:rsidRDefault="00125812" w:rsidP="00125812">
      <w:pPr>
        <w:spacing w:after="0" w:line="240" w:lineRule="auto"/>
        <w:ind w:left="92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45866" w:rsidRPr="00125812" w:rsidRDefault="00445866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5812">
        <w:rPr>
          <w:rFonts w:ascii="Times New Roman" w:eastAsia="Times New Roman" w:hAnsi="Times New Roman"/>
          <w:sz w:val="32"/>
          <w:szCs w:val="32"/>
          <w:lang w:eastAsia="ru-RU"/>
        </w:rPr>
        <w:t>- приносить и пользоваться электроприборами (телефон и др.) в Учреждении;</w:t>
      </w:r>
    </w:p>
    <w:p w:rsidR="00445866" w:rsidRPr="00125812" w:rsidRDefault="00445866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25812">
        <w:rPr>
          <w:rFonts w:ascii="Times New Roman" w:eastAsia="Times New Roman" w:hAnsi="Times New Roman"/>
          <w:sz w:val="32"/>
          <w:szCs w:val="32"/>
          <w:lang w:eastAsia="ru-RU"/>
        </w:rPr>
        <w:t>- дотрагиваться до электропроводки, электроприборов мокрыми руками или стоя на мокром полу.</w:t>
      </w:r>
    </w:p>
    <w:p w:rsidR="00445866" w:rsidRPr="00125812" w:rsidRDefault="00445866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45866" w:rsidRPr="00125812" w:rsidRDefault="00445866" w:rsidP="001258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25812">
        <w:rPr>
          <w:rFonts w:ascii="Times New Roman" w:hAnsi="Times New Roman"/>
          <w:b/>
          <w:color w:val="000000"/>
          <w:sz w:val="32"/>
          <w:szCs w:val="32"/>
        </w:rPr>
        <w:t>Действия:</w:t>
      </w:r>
    </w:p>
    <w:p w:rsidR="00125812" w:rsidRPr="00125812" w:rsidRDefault="00125812" w:rsidP="00125812">
      <w:pPr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445866" w:rsidRPr="00125812" w:rsidRDefault="00445866" w:rsidP="004C530C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25812">
        <w:rPr>
          <w:rFonts w:ascii="Times New Roman" w:hAnsi="Times New Roman"/>
          <w:b/>
          <w:color w:val="000000"/>
          <w:sz w:val="32"/>
          <w:szCs w:val="32"/>
        </w:rPr>
        <w:t>при поражении электрическим током:</w:t>
      </w:r>
    </w:p>
    <w:p w:rsidR="00445866" w:rsidRPr="00125812" w:rsidRDefault="00445866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25812">
        <w:rPr>
          <w:rFonts w:ascii="Times New Roman" w:eastAsia="Times New Roman" w:hAnsi="Times New Roman"/>
          <w:sz w:val="32"/>
          <w:szCs w:val="32"/>
          <w:lang w:eastAsia="ar-SA"/>
        </w:rPr>
        <w:t>- убедиться, что место где лежит пострадавший не находится под напряжением</w:t>
      </w:r>
      <w:r w:rsidRPr="00125812">
        <w:rPr>
          <w:rFonts w:ascii="Times New Roman" w:hAnsi="Times New Roman"/>
          <w:sz w:val="32"/>
          <w:szCs w:val="32"/>
        </w:rPr>
        <w:t>;</w:t>
      </w:r>
    </w:p>
    <w:p w:rsidR="00445866" w:rsidRPr="00125812" w:rsidRDefault="00445866" w:rsidP="00590CFC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25812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Pr="00125812">
        <w:rPr>
          <w:rFonts w:ascii="Times New Roman" w:hAnsi="Times New Roman"/>
          <w:sz w:val="32"/>
          <w:szCs w:val="32"/>
        </w:rPr>
        <w:t xml:space="preserve"> ср</w:t>
      </w:r>
      <w:r w:rsidR="00590CFC" w:rsidRPr="00125812">
        <w:rPr>
          <w:rFonts w:ascii="Times New Roman" w:hAnsi="Times New Roman"/>
          <w:sz w:val="32"/>
          <w:szCs w:val="32"/>
        </w:rPr>
        <w:t xml:space="preserve">очно вызвать скорую помощь – 03, 112; </w:t>
      </w:r>
    </w:p>
    <w:p w:rsidR="00445866" w:rsidRDefault="00445866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25812">
        <w:rPr>
          <w:rFonts w:ascii="Times New Roman" w:hAnsi="Times New Roman"/>
          <w:sz w:val="32"/>
          <w:szCs w:val="32"/>
        </w:rPr>
        <w:t>- необходимо, делать искусственное дыхание пострадавшему.</w:t>
      </w:r>
    </w:p>
    <w:p w:rsidR="00125812" w:rsidRPr="00125812" w:rsidRDefault="00125812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445866" w:rsidRPr="00125812" w:rsidRDefault="00445866" w:rsidP="004C530C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25812">
        <w:rPr>
          <w:rFonts w:ascii="Times New Roman" w:hAnsi="Times New Roman"/>
          <w:b/>
          <w:sz w:val="32"/>
          <w:szCs w:val="32"/>
        </w:rPr>
        <w:t>при возникновении пожара:</w:t>
      </w:r>
    </w:p>
    <w:p w:rsidR="00445866" w:rsidRPr="00125812" w:rsidRDefault="00445866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25812">
        <w:rPr>
          <w:rFonts w:ascii="Times New Roman" w:hAnsi="Times New Roman"/>
          <w:sz w:val="32"/>
          <w:szCs w:val="32"/>
        </w:rPr>
        <w:t>- постарайтесь обесточить загоревшийся прибор, деревянной палкой порвав электрическое соединение;</w:t>
      </w:r>
    </w:p>
    <w:p w:rsidR="00445866" w:rsidRPr="00125812" w:rsidRDefault="00125812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25812">
        <w:rPr>
          <w:rFonts w:ascii="Times New Roman" w:hAnsi="Times New Roman"/>
          <w:sz w:val="32"/>
          <w:szCs w:val="32"/>
        </w:rPr>
        <w:t xml:space="preserve">- во </w:t>
      </w:r>
      <w:proofErr w:type="spellStart"/>
      <w:r w:rsidR="00445866" w:rsidRPr="00125812">
        <w:rPr>
          <w:rFonts w:ascii="Times New Roman" w:hAnsi="Times New Roman"/>
          <w:sz w:val="32"/>
          <w:szCs w:val="32"/>
        </w:rPr>
        <w:t>избежани</w:t>
      </w:r>
      <w:r w:rsidRPr="00125812">
        <w:rPr>
          <w:rFonts w:ascii="Times New Roman" w:hAnsi="Times New Roman"/>
          <w:sz w:val="32"/>
          <w:szCs w:val="32"/>
        </w:rPr>
        <w:t>и</w:t>
      </w:r>
      <w:proofErr w:type="spellEnd"/>
      <w:r w:rsidR="00445866" w:rsidRPr="00125812">
        <w:rPr>
          <w:rFonts w:ascii="Times New Roman" w:hAnsi="Times New Roman"/>
          <w:sz w:val="32"/>
          <w:szCs w:val="32"/>
        </w:rPr>
        <w:t xml:space="preserve"> отравления продуктами горения немедленно удалитесь из помещения, закрыв окна и двери.</w:t>
      </w:r>
    </w:p>
    <w:p w:rsidR="00445866" w:rsidRPr="00125812" w:rsidRDefault="00445866" w:rsidP="004C530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</w:p>
    <w:p w:rsidR="00445866" w:rsidRDefault="00445866" w:rsidP="004C530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</w:p>
    <w:p w:rsidR="00125812" w:rsidRDefault="00125812" w:rsidP="004C530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</w:p>
    <w:p w:rsidR="00125812" w:rsidRPr="00125812" w:rsidRDefault="00125812" w:rsidP="004C530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</w:p>
    <w:p w:rsidR="00445866" w:rsidRPr="00125812" w:rsidRDefault="00445866" w:rsidP="004C530C">
      <w:pPr>
        <w:tabs>
          <w:tab w:val="num" w:pos="0"/>
          <w:tab w:val="left" w:pos="1719"/>
        </w:tabs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5812" w:rsidRPr="00EC4459" w:rsidTr="00EC4459">
        <w:tc>
          <w:tcPr>
            <w:tcW w:w="11907" w:type="dxa"/>
            <w:shd w:val="clear" w:color="auto" w:fill="auto"/>
          </w:tcPr>
          <w:p w:rsidR="00125812" w:rsidRPr="00EC4459" w:rsidRDefault="00125812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ВСЕМ. ВСЕМ. ВСЕМ. ВСЕМ. ВСЕМ. ВСЕМ. ВСЕМ. ВСЕМ. ВСЕМ. ВСЕМ. ВСЕМ. ВСЕМ.</w:t>
            </w:r>
          </w:p>
        </w:tc>
      </w:tr>
    </w:tbl>
    <w:p w:rsidR="009A2CAE" w:rsidRDefault="009A2CAE" w:rsidP="00125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Default="009A2CAE" w:rsidP="00125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Default="009A2CAE" w:rsidP="00125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Краевое государственное бюджетное учреждение спортивной подготовки «Спортивная школа олимпийского резерва по баскетболу </w:t>
      </w: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A2CAE" w:rsidRP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2CAE">
        <w:rPr>
          <w:rFonts w:ascii="Times New Roman" w:hAnsi="Times New Roman"/>
          <w:sz w:val="26"/>
          <w:szCs w:val="26"/>
          <w:lang w:eastAsia="ru-RU"/>
        </w:rPr>
        <w:t>(КГБУ СП «</w:t>
      </w:r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Спортивная школа олимпийского резерва по баскетболу «</w:t>
      </w:r>
      <w:proofErr w:type="spellStart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2CAE">
        <w:rPr>
          <w:rFonts w:ascii="Times New Roman" w:hAnsi="Times New Roman"/>
          <w:sz w:val="26"/>
          <w:szCs w:val="26"/>
          <w:lang w:eastAsia="ru-RU"/>
        </w:rPr>
        <w:t>)</w:t>
      </w:r>
    </w:p>
    <w:p w:rsidR="00125812" w:rsidRPr="007D161A" w:rsidRDefault="00125812" w:rsidP="001258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5812" w:rsidRPr="00EC4459" w:rsidTr="00EC4459">
        <w:tc>
          <w:tcPr>
            <w:tcW w:w="11907" w:type="dxa"/>
            <w:shd w:val="clear" w:color="auto" w:fill="auto"/>
          </w:tcPr>
          <w:p w:rsidR="00125812" w:rsidRPr="00EC4459" w:rsidRDefault="00125812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ЗНАТЬ, УМЕТЬ, ДЕЙСТВОВАТЬ, ЗНАТЬ, УМЕТЬ, ДЕЙСТВОВАТЬ, ЗНАТЬ, УМЕТЬ, ЗНА</w:t>
            </w:r>
          </w:p>
        </w:tc>
      </w:tr>
    </w:tbl>
    <w:p w:rsidR="00125812" w:rsidRDefault="00125812" w:rsidP="00125812">
      <w:pPr>
        <w:widowControl w:val="0"/>
        <w:tabs>
          <w:tab w:val="num" w:pos="0"/>
          <w:tab w:val="center" w:pos="5103"/>
          <w:tab w:val="left" w:pos="80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45866" w:rsidRPr="00125812" w:rsidRDefault="00445866" w:rsidP="00125812">
      <w:pPr>
        <w:widowControl w:val="0"/>
        <w:tabs>
          <w:tab w:val="num" w:pos="0"/>
          <w:tab w:val="center" w:pos="5103"/>
          <w:tab w:val="left" w:pos="801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  <w:r w:rsidRPr="0012581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Действия (инструкция) по соблюдению техники безопасности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25812">
        <w:rPr>
          <w:rFonts w:ascii="Times New Roman" w:hAnsi="Times New Roman"/>
          <w:b/>
          <w:bCs/>
          <w:sz w:val="36"/>
          <w:szCs w:val="36"/>
        </w:rPr>
        <w:t>на тренировочных занятиях и соревнованиях</w:t>
      </w:r>
    </w:p>
    <w:p w:rsidR="00445866" w:rsidRPr="00445866" w:rsidRDefault="00445866" w:rsidP="004C530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866" w:rsidRPr="00125812" w:rsidRDefault="00445866" w:rsidP="00125812">
      <w:pPr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125812">
        <w:rPr>
          <w:rFonts w:ascii="Times New Roman" w:hAnsi="Times New Roman"/>
          <w:b/>
          <w:bCs/>
          <w:sz w:val="32"/>
          <w:szCs w:val="32"/>
        </w:rPr>
        <w:t>Обязаны</w:t>
      </w:r>
      <w:proofErr w:type="gramEnd"/>
      <w:r w:rsidRPr="00125812">
        <w:rPr>
          <w:rFonts w:ascii="Times New Roman" w:hAnsi="Times New Roman"/>
          <w:b/>
          <w:bCs/>
          <w:sz w:val="32"/>
          <w:szCs w:val="32"/>
        </w:rPr>
        <w:t xml:space="preserve"> знать, что: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25812">
        <w:rPr>
          <w:rFonts w:ascii="Times New Roman" w:hAnsi="Times New Roman"/>
          <w:b/>
          <w:bCs/>
          <w:sz w:val="32"/>
          <w:szCs w:val="32"/>
        </w:rPr>
        <w:t>Перед началом тренировочных занятий и соревнований: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>- надеть спортивный костюм, не стесняющий движений и спортивную обувь с нескользящей подошвой. Экипировка должна соответствовать климатическим условиям места занятий;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>- проверить отсутствие посторонних предметов в зале и при их обнаружении сообщить об этом тренеру-преподавателю;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>- войти в спортивный зал в присутствии тренера-преподавателя и ждать его дальнейших указаний.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25812">
        <w:rPr>
          <w:rFonts w:ascii="Times New Roman" w:hAnsi="Times New Roman"/>
          <w:b/>
          <w:bCs/>
          <w:sz w:val="32"/>
          <w:szCs w:val="32"/>
        </w:rPr>
        <w:t>Во время тренировочных занятий и соревнований: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>- не выполнять упражнения без тренера-преподавателя;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>- не покидать спортивный зал без тренера-преподавателя;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>- соблюдать дисциплину;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>- при изучении нового упражнения выполнять движения плавно без рывков;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 xml:space="preserve">- при выполнении прыжков приземляться мягко на носки ступней, пружинисто приседая; 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>- при выполнении упражнений потоком (один за другим) соблюдать достаточные интервалы, во избежание столкновений;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>- при плохом самочувствии, появлении во время тренировочного занятия болей срочно сообщить об этом тренеру-преподавателю и прекратить занятие.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25812">
        <w:rPr>
          <w:rFonts w:ascii="Times New Roman" w:hAnsi="Times New Roman"/>
          <w:b/>
          <w:bCs/>
          <w:sz w:val="32"/>
          <w:szCs w:val="32"/>
        </w:rPr>
        <w:t>По окончании тренировочных занятий и соревнований: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>- убрать в отведенное место для хранения спортивный инвентарь и оборудование;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>- снять спортивную экипировку;</w:t>
      </w:r>
    </w:p>
    <w:p w:rsidR="00445866" w:rsidRPr="00125812" w:rsidRDefault="00445866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125812">
        <w:rPr>
          <w:rFonts w:ascii="Times New Roman" w:hAnsi="Times New Roman"/>
          <w:bCs/>
          <w:sz w:val="32"/>
          <w:szCs w:val="32"/>
        </w:rPr>
        <w:t>- принять теплый душ или тщательно вымыть лицо и руки с мылом, затем растереться полотенцем.</w:t>
      </w:r>
    </w:p>
    <w:p w:rsidR="00125812" w:rsidRPr="00125812" w:rsidRDefault="00125812" w:rsidP="001258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48"/>
          <w:szCs w:val="48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5812" w:rsidRPr="00EC4459" w:rsidTr="00EC4459">
        <w:tc>
          <w:tcPr>
            <w:tcW w:w="11907" w:type="dxa"/>
            <w:shd w:val="clear" w:color="auto" w:fill="auto"/>
          </w:tcPr>
          <w:p w:rsidR="00125812" w:rsidRPr="00EC4459" w:rsidRDefault="00125812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ВСЕМ. ВСЕМ. ВСЕМ. ВСЕМ. ВСЕМ. ВСЕМ. ВСЕМ. ВСЕМ. ВСЕМ. ВСЕМ. ВСЕМ. ВСЕМ.</w:t>
            </w:r>
          </w:p>
        </w:tc>
      </w:tr>
    </w:tbl>
    <w:p w:rsidR="009A2CAE" w:rsidRDefault="009A2CAE" w:rsidP="00125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Default="009A2CAE" w:rsidP="00125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Default="009A2CAE" w:rsidP="00125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Краевое государственное бюджетное учреждение спортивной подготовки «Спортивная школа олимпийского резерва по баскетболу </w:t>
      </w: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A2CAE" w:rsidRP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2CAE">
        <w:rPr>
          <w:rFonts w:ascii="Times New Roman" w:hAnsi="Times New Roman"/>
          <w:sz w:val="26"/>
          <w:szCs w:val="26"/>
          <w:lang w:eastAsia="ru-RU"/>
        </w:rPr>
        <w:t>(КГБУ СП «</w:t>
      </w:r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Спортивная школа олимпийского резерва по баскетболу «</w:t>
      </w:r>
      <w:proofErr w:type="spellStart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2CAE">
        <w:rPr>
          <w:rFonts w:ascii="Times New Roman" w:hAnsi="Times New Roman"/>
          <w:sz w:val="26"/>
          <w:szCs w:val="26"/>
          <w:lang w:eastAsia="ru-RU"/>
        </w:rPr>
        <w:t>)</w:t>
      </w:r>
    </w:p>
    <w:p w:rsidR="00125812" w:rsidRPr="00085D22" w:rsidRDefault="00125812" w:rsidP="001258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5812" w:rsidRPr="00EC4459" w:rsidTr="00EC4459">
        <w:tc>
          <w:tcPr>
            <w:tcW w:w="11907" w:type="dxa"/>
            <w:shd w:val="clear" w:color="auto" w:fill="auto"/>
          </w:tcPr>
          <w:p w:rsidR="00125812" w:rsidRPr="00EC4459" w:rsidRDefault="00125812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ЗНАТЬ, УМЕТЬ, ДЕЙСТВОВАТЬ, ЗНАТЬ, УМЕТЬ, ДЕЙСТВОВАТЬ, ЗНАТЬ, УМЕТЬ, ЗНА</w:t>
            </w:r>
          </w:p>
        </w:tc>
      </w:tr>
    </w:tbl>
    <w:p w:rsidR="00125812" w:rsidRPr="00085D22" w:rsidRDefault="00125812" w:rsidP="001258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445866" w:rsidRPr="00085D22" w:rsidRDefault="00445866" w:rsidP="0012581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lang w:eastAsia="ru-RU"/>
        </w:rPr>
      </w:pPr>
      <w:r w:rsidRPr="00085D2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Действия (инструкция) по соблюдению техники безопасности</w:t>
      </w:r>
    </w:p>
    <w:p w:rsidR="00445866" w:rsidRPr="00085D22" w:rsidRDefault="00445866" w:rsidP="00125812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85D22">
        <w:rPr>
          <w:rFonts w:ascii="Times New Roman" w:hAnsi="Times New Roman"/>
          <w:b/>
          <w:sz w:val="32"/>
          <w:szCs w:val="32"/>
        </w:rPr>
        <w:t>в спортивно-оздоровительном лагере (ДОЛ, турбазы и др.)</w:t>
      </w:r>
    </w:p>
    <w:p w:rsidR="00125812" w:rsidRPr="00085D22" w:rsidRDefault="00125812" w:rsidP="00125812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85D22" w:rsidRPr="00085D22" w:rsidRDefault="00445866" w:rsidP="00085D22">
      <w:pPr>
        <w:numPr>
          <w:ilvl w:val="0"/>
          <w:numId w:val="19"/>
        </w:numPr>
        <w:tabs>
          <w:tab w:val="left" w:pos="-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85D22">
        <w:rPr>
          <w:rFonts w:ascii="Times New Roman" w:eastAsia="Times New Roman" w:hAnsi="Times New Roman"/>
          <w:b/>
          <w:sz w:val="28"/>
          <w:szCs w:val="28"/>
          <w:lang w:eastAsia="ar-SA"/>
        </w:rPr>
        <w:t>Знать:</w:t>
      </w:r>
    </w:p>
    <w:p w:rsidR="00445866" w:rsidRPr="00085D22" w:rsidRDefault="00445866" w:rsidP="00085D22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5D22">
        <w:rPr>
          <w:rFonts w:ascii="Times New Roman" w:eastAsia="Times New Roman" w:hAnsi="Times New Roman"/>
          <w:sz w:val="28"/>
          <w:szCs w:val="28"/>
          <w:lang w:eastAsia="ar-SA"/>
        </w:rPr>
        <w:t xml:space="preserve">- что, находясь вдали от дома, опеки родителей </w:t>
      </w:r>
      <w:proofErr w:type="gramStart"/>
      <w:r w:rsidRPr="00085D22">
        <w:rPr>
          <w:rFonts w:ascii="Times New Roman" w:eastAsia="Times New Roman" w:hAnsi="Times New Roman"/>
          <w:sz w:val="28"/>
          <w:szCs w:val="28"/>
          <w:lang w:eastAsia="ar-SA"/>
        </w:rPr>
        <w:t>обучающийся</w:t>
      </w:r>
      <w:proofErr w:type="gramEnd"/>
      <w:r w:rsidRPr="00085D2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самостоятельно контролируют свои действия и поведение.</w:t>
      </w:r>
    </w:p>
    <w:p w:rsidR="00445866" w:rsidRPr="00085D22" w:rsidRDefault="00445866" w:rsidP="00085D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85D22" w:rsidRPr="00085D22" w:rsidRDefault="00445866" w:rsidP="00085D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/>
          <w:sz w:val="28"/>
          <w:szCs w:val="28"/>
          <w:lang w:eastAsia="ru-RU"/>
        </w:rPr>
        <w:t>Запрещено: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покидать территорию лагеря без разрешения тренера-преподавателя (на водоем, в лес и т.п.);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пить сырую воду из открытых источников и водоразборных кранов;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нарушать «Режим работы лагеря».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85D22" w:rsidRPr="00085D22" w:rsidRDefault="00445866" w:rsidP="00085D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/>
          <w:sz w:val="28"/>
          <w:szCs w:val="28"/>
          <w:lang w:eastAsia="ru-RU"/>
        </w:rPr>
        <w:t>Запрещено при ураганах, бурях, смерчах: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находиться вблизи деревьев, вывесок, столбов, транспарантов, оборванных проводов и т.п.;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пользоваться электроприборами;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находиться на возвышенных местах, мостах, около трубопроводов, линии ЛЭП (Линия электропередачи).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85D22" w:rsidRPr="00085D22" w:rsidRDefault="00445866" w:rsidP="00085D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Действия</w:t>
      </w:r>
      <w:r w:rsidRPr="00085D2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85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ураганах, бурях, смерчах: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отойти от окон;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лучшее безопасное место это подвал дома, ниши, дверные проемы, встроенные шкафы;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бегите от зданий, башен в любое укрытие;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естественные безопасные места это овраг, яма, ров, канава, кювет дороги.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85D22" w:rsidRPr="00085D22" w:rsidRDefault="00445866" w:rsidP="00085D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Запрещено </w:t>
      </w:r>
      <w:proofErr w:type="gramStart"/>
      <w:r w:rsidRPr="00085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</w:t>
      </w:r>
      <w:proofErr w:type="gramEnd"/>
      <w:r w:rsidRPr="00085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лесных пожаров: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пользоваться открытым огнем (бросать горящие окурки, спички и т.п.);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оставлять промасленный или пропитанный горючими материалам материал;</w:t>
      </w:r>
      <w:proofErr w:type="gramEnd"/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оставлять на освящаемых солнцем местах бутылки или осколки стекла;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выжигать траву, разжигать костер;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заходить в поврежденные здания.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85D22" w:rsidRPr="00085D22" w:rsidRDefault="00445866" w:rsidP="00085D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Действовать</w:t>
      </w:r>
      <w:r w:rsidRPr="00085D2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085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</w:t>
      </w:r>
      <w:proofErr w:type="gramEnd"/>
      <w:r w:rsidRPr="00085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лесных пожаров: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определить направление ветра и распространение огня, бегите из леса навстречу ветру по возможности параллельно фронту пожара;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окунитесь в ближайший водоем или хотя бы смочите одежду, дышите через мокрый платок;</w:t>
      </w:r>
    </w:p>
    <w:p w:rsidR="00445866" w:rsidRPr="00085D22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- при не большом возгорании засыпьте огонь землей, залейте водой, затопчите, сбейте пламя пучком веток или мокрой одеждой;</w:t>
      </w:r>
    </w:p>
    <w:p w:rsidR="00445866" w:rsidRDefault="00445866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потушив </w:t>
      </w:r>
      <w:proofErr w:type="gramStart"/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>пожар</w:t>
      </w:r>
      <w:proofErr w:type="gramEnd"/>
      <w:r w:rsidRPr="00085D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уходите не убедившись, что огонь не разгорится.</w:t>
      </w:r>
    </w:p>
    <w:p w:rsidR="009A2CAE" w:rsidRDefault="009A2CAE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5D22" w:rsidRPr="00085D22" w:rsidRDefault="00085D22" w:rsidP="00085D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"/>
          <w:szCs w:val="2"/>
          <w:lang w:eastAsia="ru-RU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EC4459" w:rsidRPr="00EC4459" w:rsidTr="00EC4459">
        <w:tc>
          <w:tcPr>
            <w:tcW w:w="11907" w:type="dxa"/>
            <w:shd w:val="clear" w:color="auto" w:fill="auto"/>
          </w:tcPr>
          <w:p w:rsidR="00085D22" w:rsidRPr="00EC4459" w:rsidRDefault="00085D22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ВСЕМ. ВСЕМ. ВСЕМ. ВСЕМ. ВСЕМ. ВСЕМ. ВСЕМ. ВСЕМ. ВСЕМ. ВСЕМ. ВСЕМ. ВСЕМ.</w:t>
            </w:r>
          </w:p>
        </w:tc>
      </w:tr>
    </w:tbl>
    <w:p w:rsidR="009A2CAE" w:rsidRDefault="009A2CAE" w:rsidP="00085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Default="009A2CAE" w:rsidP="00085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Краевое государственное бюджетное учреждение спортивной подготовки «Спортивная школа олимпийского резерва по баскетболу </w:t>
      </w: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A2CAE" w:rsidRP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2CAE">
        <w:rPr>
          <w:rFonts w:ascii="Times New Roman" w:hAnsi="Times New Roman"/>
          <w:sz w:val="26"/>
          <w:szCs w:val="26"/>
          <w:lang w:eastAsia="ru-RU"/>
        </w:rPr>
        <w:t>(КГБУ СП «</w:t>
      </w:r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Спортивная школа олимпийского резерва по баскетболу «</w:t>
      </w:r>
      <w:proofErr w:type="spellStart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2CAE">
        <w:rPr>
          <w:rFonts w:ascii="Times New Roman" w:hAnsi="Times New Roman"/>
          <w:sz w:val="26"/>
          <w:szCs w:val="26"/>
          <w:lang w:eastAsia="ru-RU"/>
        </w:rPr>
        <w:t>)</w:t>
      </w:r>
    </w:p>
    <w:p w:rsidR="00085D22" w:rsidRPr="00085D22" w:rsidRDefault="00085D22" w:rsidP="00085D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EC4459" w:rsidRPr="00EC4459" w:rsidTr="00EC4459">
        <w:tc>
          <w:tcPr>
            <w:tcW w:w="11907" w:type="dxa"/>
            <w:shd w:val="clear" w:color="auto" w:fill="auto"/>
          </w:tcPr>
          <w:p w:rsidR="00085D22" w:rsidRPr="00EC4459" w:rsidRDefault="00085D22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ЗНАТЬ, УМЕТЬ, ДЕЙСТВОВАТЬ, ЗНАТЬ, УМЕТЬ, ДЕЙСТВОВАТЬ, ЗНАТЬ, УМЕТЬ, ЗНА</w:t>
            </w:r>
          </w:p>
        </w:tc>
      </w:tr>
    </w:tbl>
    <w:p w:rsidR="00085D22" w:rsidRPr="00085D22" w:rsidRDefault="00085D22" w:rsidP="00085D22">
      <w:pPr>
        <w:tabs>
          <w:tab w:val="num" w:pos="0"/>
        </w:tabs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445866" w:rsidRPr="00085D22" w:rsidRDefault="00445866" w:rsidP="00085D2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85D2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Действия (инструкция) </w:t>
      </w:r>
      <w:r w:rsidRPr="00085D22">
        <w:rPr>
          <w:rFonts w:ascii="Times New Roman" w:eastAsia="Times New Roman" w:hAnsi="Times New Roman"/>
          <w:b/>
          <w:sz w:val="36"/>
          <w:szCs w:val="36"/>
          <w:lang w:eastAsia="ru-RU"/>
        </w:rPr>
        <w:t>при поступлении угрозы по телефону</w:t>
      </w:r>
    </w:p>
    <w:p w:rsidR="00445866" w:rsidRPr="00085D22" w:rsidRDefault="00445866" w:rsidP="004C530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6ED0" w:rsidRPr="00085D22" w:rsidRDefault="00026ED0" w:rsidP="004C530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85D22">
        <w:rPr>
          <w:rFonts w:ascii="Times New Roman" w:eastAsia="Times New Roman" w:hAnsi="Times New Roman"/>
          <w:b/>
          <w:sz w:val="24"/>
          <w:szCs w:val="24"/>
          <w:lang w:eastAsia="ar-SA"/>
        </w:rPr>
        <w:t>1. Знать:</w:t>
      </w:r>
    </w:p>
    <w:p w:rsidR="00445866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>е оставлять без вним</w:t>
      </w:r>
      <w:r w:rsidR="004C530C" w:rsidRPr="00085D22">
        <w:rPr>
          <w:rFonts w:ascii="Times New Roman" w:eastAsia="Times New Roman" w:hAnsi="Times New Roman"/>
          <w:sz w:val="24"/>
          <w:szCs w:val="24"/>
          <w:lang w:eastAsia="ru-RU"/>
        </w:rPr>
        <w:t>ания ни одного звонка</w:t>
      </w:r>
      <w:r w:rsidR="00085D22"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 с угрозами в Ваш адрес или окружающих</w:t>
      </w:r>
      <w:r w:rsidR="004C530C" w:rsidRPr="00085D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6ED0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полученную информацию </w:t>
      </w: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>в правоохранительные органы.</w:t>
      </w:r>
    </w:p>
    <w:p w:rsidR="00026ED0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6ED0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b/>
          <w:sz w:val="24"/>
          <w:szCs w:val="24"/>
          <w:lang w:eastAsia="ru-RU"/>
        </w:rPr>
        <w:t>2. Запрещено:</w:t>
      </w:r>
    </w:p>
    <w:p w:rsidR="00026ED0" w:rsidRPr="00085D22" w:rsidRDefault="00026ED0" w:rsidP="004C530C">
      <w:pPr>
        <w:tabs>
          <w:tab w:val="num" w:pos="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- распространять сведения о факте разговора и его содержании.</w:t>
      </w:r>
    </w:p>
    <w:p w:rsidR="00026ED0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6ED0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5D22">
        <w:rPr>
          <w:rFonts w:ascii="Times New Roman" w:hAnsi="Times New Roman"/>
          <w:b/>
          <w:color w:val="000000"/>
          <w:sz w:val="24"/>
          <w:szCs w:val="24"/>
        </w:rPr>
        <w:t>3. Действия:</w:t>
      </w:r>
    </w:p>
    <w:p w:rsidR="00445866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>в процессе разговора постарайтесь сообщить о звонке руководству. Если этого не удалось сделать, то сообщить не</w:t>
      </w:r>
      <w:r w:rsidR="004C530C" w:rsidRPr="00085D22">
        <w:rPr>
          <w:rFonts w:ascii="Times New Roman" w:eastAsia="Times New Roman" w:hAnsi="Times New Roman"/>
          <w:sz w:val="24"/>
          <w:szCs w:val="24"/>
          <w:lang w:eastAsia="ru-RU"/>
        </w:rPr>
        <w:t>медленно по окончании разговора;</w:t>
      </w:r>
    </w:p>
    <w:p w:rsidR="00445866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>остараться дословно запомнить разговор, а лучше записать его на бумаге.</w:t>
      </w:r>
    </w:p>
    <w:p w:rsidR="00445866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>апомнить пол, возраст звонившего и особенности его речи:</w:t>
      </w:r>
    </w:p>
    <w:p w:rsidR="00445866" w:rsidRPr="00085D22" w:rsidRDefault="00445866" w:rsidP="00085D22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голос (громкий, тихий, высокий, низкий);</w:t>
      </w:r>
    </w:p>
    <w:p w:rsidR="00445866" w:rsidRPr="00085D22" w:rsidRDefault="00445866" w:rsidP="00085D22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темп речи (быстрая, медленная);</w:t>
      </w:r>
    </w:p>
    <w:p w:rsidR="00445866" w:rsidRPr="00085D22" w:rsidRDefault="00445866" w:rsidP="00085D22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произношение (отчетливое, искаженное, с заиканием, шепелявое, с акцентом или диалектом);</w:t>
      </w:r>
    </w:p>
    <w:p w:rsidR="00445866" w:rsidRPr="00085D22" w:rsidRDefault="00085D22" w:rsidP="00085D22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манера речи (развязная, с 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>издевк</w:t>
      </w:r>
      <w:r w:rsidR="004C530C" w:rsidRPr="00085D22">
        <w:rPr>
          <w:rFonts w:ascii="Times New Roman" w:eastAsia="Times New Roman" w:hAnsi="Times New Roman"/>
          <w:sz w:val="24"/>
          <w:szCs w:val="24"/>
          <w:lang w:eastAsia="ru-RU"/>
        </w:rPr>
        <w:t>ой, с нецензурными выражениями),</w:t>
      </w:r>
    </w:p>
    <w:p w:rsidR="00445866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 - о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бязательно постараться отметить звуковой фон (шум автомашин или        железнодорожного транспорта, звук </w:t>
      </w:r>
      <w:proofErr w:type="spellStart"/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>телерадиоаппаратуры</w:t>
      </w:r>
      <w:proofErr w:type="spellEnd"/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>, голоса и т.п.)</w:t>
      </w:r>
      <w:r w:rsidR="004C530C" w:rsidRPr="00085D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5866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>тметить характер звонк</w:t>
      </w:r>
      <w:r w:rsidR="004C530C" w:rsidRPr="00085D22">
        <w:rPr>
          <w:rFonts w:ascii="Times New Roman" w:eastAsia="Times New Roman" w:hAnsi="Times New Roman"/>
          <w:sz w:val="24"/>
          <w:szCs w:val="24"/>
          <w:lang w:eastAsia="ru-RU"/>
        </w:rPr>
        <w:t>а (городской или междугородний);</w:t>
      </w:r>
    </w:p>
    <w:p w:rsidR="00445866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>афиксировать точное время начала ра</w:t>
      </w:r>
      <w:r w:rsidR="004C530C" w:rsidRPr="00085D22">
        <w:rPr>
          <w:rFonts w:ascii="Times New Roman" w:eastAsia="Times New Roman" w:hAnsi="Times New Roman"/>
          <w:sz w:val="24"/>
          <w:szCs w:val="24"/>
          <w:lang w:eastAsia="ru-RU"/>
        </w:rPr>
        <w:t>зговора и его продолжительность;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5866" w:rsidRPr="00085D22" w:rsidRDefault="00026ED0" w:rsidP="004C530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разговора постараться получить ответ на следующие вопросы:</w:t>
      </w:r>
    </w:p>
    <w:p w:rsidR="00445866" w:rsidRPr="00085D22" w:rsidRDefault="00445866" w:rsidP="00085D22">
      <w:pPr>
        <w:numPr>
          <w:ilvl w:val="0"/>
          <w:numId w:val="1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куда, кому, по какому телефону звонит этот человек;</w:t>
      </w:r>
    </w:p>
    <w:p w:rsidR="00445866" w:rsidRPr="00085D22" w:rsidRDefault="00445866" w:rsidP="00085D22">
      <w:pPr>
        <w:numPr>
          <w:ilvl w:val="0"/>
          <w:numId w:val="1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какие конкретные требования выдвигает;</w:t>
      </w:r>
    </w:p>
    <w:p w:rsidR="00445866" w:rsidRPr="00085D22" w:rsidRDefault="00445866" w:rsidP="00085D22">
      <w:pPr>
        <w:numPr>
          <w:ilvl w:val="0"/>
          <w:numId w:val="1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выдвигает требования лично, выступает в роли посредника или  представляет какую-то группу лиц;</w:t>
      </w:r>
    </w:p>
    <w:p w:rsidR="00445866" w:rsidRPr="00085D22" w:rsidRDefault="00445866" w:rsidP="00085D22">
      <w:pPr>
        <w:numPr>
          <w:ilvl w:val="0"/>
          <w:numId w:val="1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как и когда с ним можно связаться;</w:t>
      </w:r>
    </w:p>
    <w:p w:rsidR="00445866" w:rsidRPr="00085D22" w:rsidRDefault="00445866" w:rsidP="00085D22">
      <w:pPr>
        <w:numPr>
          <w:ilvl w:val="0"/>
          <w:numId w:val="1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кому Вы можете или должны сообщить об этом звонке.</w:t>
      </w:r>
    </w:p>
    <w:p w:rsidR="00445866" w:rsidRPr="00085D22" w:rsidRDefault="00026ED0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ри </w:t>
      </w: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445866"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записать определившийся номер, что позволит  избежать его случайную утрату.</w:t>
      </w:r>
    </w:p>
    <w:p w:rsidR="00590CFC" w:rsidRPr="00085D22" w:rsidRDefault="00590CFC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633" w:rsidRPr="00085D22" w:rsidRDefault="00026ED0" w:rsidP="00590CFC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b/>
          <w:sz w:val="24"/>
          <w:szCs w:val="24"/>
          <w:lang w:eastAsia="ru-RU"/>
        </w:rPr>
        <w:t>Постараться о</w:t>
      </w:r>
      <w:r w:rsidR="00845633" w:rsidRPr="00085D22">
        <w:rPr>
          <w:rFonts w:ascii="Times New Roman" w:eastAsia="Times New Roman" w:hAnsi="Times New Roman"/>
          <w:b/>
          <w:sz w:val="24"/>
          <w:szCs w:val="24"/>
          <w:lang w:eastAsia="ru-RU"/>
        </w:rPr>
        <w:t>пределить следующее:</w:t>
      </w:r>
    </w:p>
    <w:p w:rsidR="00845633" w:rsidRPr="00085D22" w:rsidRDefault="00845633" w:rsidP="00085D22">
      <w:pPr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Личность говорящего</w:t>
      </w: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: мужчина, женщина, подросток, возраст.</w:t>
      </w:r>
    </w:p>
    <w:p w:rsidR="00845633" w:rsidRPr="00085D22" w:rsidRDefault="00845633" w:rsidP="00085D22">
      <w:pPr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Голос</w:t>
      </w:r>
      <w:r w:rsidRPr="00085D22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 громкий, тихий, мягкий, высокий, низкий, возбужденный, другие особенности.</w:t>
      </w:r>
    </w:p>
    <w:p w:rsidR="00845633" w:rsidRPr="00085D22" w:rsidRDefault="00845633" w:rsidP="00085D22">
      <w:pPr>
        <w:numPr>
          <w:ilvl w:val="0"/>
          <w:numId w:val="1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Акцент</w:t>
      </w:r>
      <w:r w:rsidRPr="00085D22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местный, неместный, иностранный, национальность.</w:t>
      </w:r>
    </w:p>
    <w:p w:rsidR="00845633" w:rsidRPr="00085D22" w:rsidRDefault="00845633" w:rsidP="00085D22">
      <w:pPr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Темп речи</w:t>
      </w: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: быстрая, медленная.</w:t>
      </w:r>
    </w:p>
    <w:p w:rsidR="00845633" w:rsidRPr="00085D22" w:rsidRDefault="00845633" w:rsidP="00085D22">
      <w:pPr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Произношение:</w:t>
      </w: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отчетливое, искаженное, заиканием, шепелявое, картавый, говорит в “нос”, иные.</w:t>
      </w:r>
    </w:p>
    <w:p w:rsidR="00845633" w:rsidRPr="00085D22" w:rsidRDefault="00845633" w:rsidP="00085D22">
      <w:pPr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Манера речи</w:t>
      </w:r>
      <w:r w:rsidRPr="00085D22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спокойная, сердитая, развязная, с издевкой, с нецензурными выражениями, последовательная, непоследовательная, осторожная, эмоциональная, насмешливая.</w:t>
      </w:r>
    </w:p>
    <w:p w:rsidR="00845633" w:rsidRPr="00085D22" w:rsidRDefault="00845633" w:rsidP="00085D22">
      <w:pPr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Звуковой фон</w:t>
      </w: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 xml:space="preserve">: шум автомашин, ж/д транспорта, звук </w:t>
      </w:r>
      <w:proofErr w:type="spellStart"/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телерадиоаппаратуры</w:t>
      </w:r>
      <w:proofErr w:type="spellEnd"/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, конторских машин, заводского оборудования, голоса, другое.</w:t>
      </w:r>
    </w:p>
    <w:p w:rsidR="00590CFC" w:rsidRDefault="00845633" w:rsidP="00085D22">
      <w:pPr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Характер звонка</w:t>
      </w:r>
      <w:r w:rsidRPr="00085D22">
        <w:rPr>
          <w:rFonts w:ascii="Times New Roman" w:eastAsia="Times New Roman" w:hAnsi="Times New Roman"/>
          <w:sz w:val="24"/>
          <w:szCs w:val="24"/>
          <w:lang w:eastAsia="ru-RU"/>
        </w:rPr>
        <w:t>: местный, городской, междугородный, международный.</w:t>
      </w:r>
    </w:p>
    <w:p w:rsid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D22" w:rsidRDefault="00085D22" w:rsidP="00085D2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6"/>
          <w:szCs w:val="6"/>
          <w:u w:val="single"/>
          <w:lang w:eastAsia="ru-RU"/>
        </w:rPr>
      </w:pPr>
    </w:p>
    <w:p w:rsidR="00085D22" w:rsidRPr="00085D22" w:rsidRDefault="00085D22" w:rsidP="00085D2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085D22" w:rsidRDefault="00085D22" w:rsidP="00085D2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i/>
          <w:sz w:val="4"/>
          <w:szCs w:val="4"/>
          <w:u w:val="single"/>
          <w:lang w:eastAsia="ru-RU"/>
        </w:rPr>
      </w:pPr>
    </w:p>
    <w:p w:rsidR="00085D22" w:rsidRPr="00085D22" w:rsidRDefault="00085D22" w:rsidP="00085D2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EC4459" w:rsidRPr="00EC4459" w:rsidTr="00EC4459">
        <w:tc>
          <w:tcPr>
            <w:tcW w:w="11907" w:type="dxa"/>
            <w:shd w:val="clear" w:color="auto" w:fill="auto"/>
          </w:tcPr>
          <w:p w:rsidR="00085D22" w:rsidRPr="00EC4459" w:rsidRDefault="00085D22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ВСЕМ. ВСЕМ. ВСЕМ. ВСЕМ. ВСЕМ. ВСЕМ. ВСЕМ. ВСЕМ. ВСЕМ. ВСЕМ. ВСЕМ. ВСЕМ.</w:t>
            </w:r>
          </w:p>
        </w:tc>
      </w:tr>
    </w:tbl>
    <w:p w:rsidR="009A2CAE" w:rsidRDefault="009A2CAE" w:rsidP="00085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Default="009A2CAE" w:rsidP="00085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Краевое государственное бюджетное учреждение спортивной подготовки «Спортивная школа олимпийского резерва по баскетболу </w:t>
      </w: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A2CAE" w:rsidRP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2CAE">
        <w:rPr>
          <w:rFonts w:ascii="Times New Roman" w:hAnsi="Times New Roman"/>
          <w:sz w:val="26"/>
          <w:szCs w:val="26"/>
          <w:lang w:eastAsia="ru-RU"/>
        </w:rPr>
        <w:t>(КГБУ СП «</w:t>
      </w:r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Спортивная школа олимпийского резерва по баскетболу «</w:t>
      </w:r>
      <w:proofErr w:type="spellStart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2CAE">
        <w:rPr>
          <w:rFonts w:ascii="Times New Roman" w:hAnsi="Times New Roman"/>
          <w:sz w:val="26"/>
          <w:szCs w:val="26"/>
          <w:lang w:eastAsia="ru-RU"/>
        </w:rPr>
        <w:t>)</w:t>
      </w:r>
    </w:p>
    <w:p w:rsidR="00085D22" w:rsidRPr="00085D22" w:rsidRDefault="00085D22" w:rsidP="00085D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EC4459" w:rsidRPr="00EC4459" w:rsidTr="00EC4459">
        <w:tc>
          <w:tcPr>
            <w:tcW w:w="11907" w:type="dxa"/>
            <w:shd w:val="clear" w:color="auto" w:fill="auto"/>
          </w:tcPr>
          <w:p w:rsidR="00085D22" w:rsidRPr="00EC4459" w:rsidRDefault="00085D22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ЗНАТЬ, УМЕТЬ, ДЕЙСТВОВАТЬ, ЗНАТЬ, УМЕТЬ, ДЕЙСТВОВАТЬ, ЗНАТЬ, УМЕТЬ, ЗНА</w:t>
            </w:r>
          </w:p>
        </w:tc>
      </w:tr>
    </w:tbl>
    <w:p w:rsidR="00085D22" w:rsidRDefault="00085D22" w:rsidP="00085D2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5D22" w:rsidRDefault="00445866" w:rsidP="004C530C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85D2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Действия (инструкция) </w:t>
      </w:r>
      <w:r w:rsidRPr="00085D2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при поступлении угрозы </w:t>
      </w:r>
    </w:p>
    <w:p w:rsidR="00445866" w:rsidRPr="00085D22" w:rsidRDefault="00445866" w:rsidP="004C530C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085D22">
        <w:rPr>
          <w:rFonts w:ascii="Times New Roman" w:eastAsia="Times New Roman" w:hAnsi="Times New Roman"/>
          <w:b/>
          <w:sz w:val="40"/>
          <w:szCs w:val="40"/>
          <w:lang w:eastAsia="ru-RU"/>
        </w:rPr>
        <w:t>в письменном виде</w:t>
      </w:r>
    </w:p>
    <w:p w:rsidR="00445866" w:rsidRPr="00085D22" w:rsidRDefault="00445866" w:rsidP="004C530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40EFB" w:rsidRDefault="00540EFB" w:rsidP="00590CFC">
      <w:pPr>
        <w:numPr>
          <w:ilvl w:val="0"/>
          <w:numId w:val="15"/>
        </w:numPr>
        <w:tabs>
          <w:tab w:val="left" w:pos="-993"/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085D22">
        <w:rPr>
          <w:rFonts w:ascii="Times New Roman" w:eastAsia="Times New Roman" w:hAnsi="Times New Roman"/>
          <w:b/>
          <w:sz w:val="32"/>
          <w:szCs w:val="32"/>
          <w:lang w:eastAsia="ar-SA"/>
        </w:rPr>
        <w:t>Знать:</w:t>
      </w:r>
    </w:p>
    <w:p w:rsidR="001D003B" w:rsidRPr="00085D22" w:rsidRDefault="001D003B" w:rsidP="001D003B">
      <w:pPr>
        <w:tabs>
          <w:tab w:val="left" w:pos="-993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40EFB" w:rsidRPr="00085D22" w:rsidRDefault="00540EFB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 w:rsidR="00085D22" w:rsidRPr="00085D22">
        <w:rPr>
          <w:rFonts w:ascii="Times New Roman" w:eastAsia="Times New Roman" w:hAnsi="Times New Roman"/>
          <w:sz w:val="32"/>
          <w:szCs w:val="32"/>
          <w:lang w:eastAsia="ru-RU"/>
        </w:rPr>
        <w:t xml:space="preserve">если Вы получили </w:t>
      </w: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>письмо (записку, дискету и т.д.)</w:t>
      </w:r>
      <w:r w:rsidR="00085D22" w:rsidRPr="00085D22">
        <w:rPr>
          <w:rFonts w:ascii="Times New Roman" w:eastAsia="Times New Roman" w:hAnsi="Times New Roman"/>
          <w:sz w:val="32"/>
          <w:szCs w:val="32"/>
          <w:lang w:eastAsia="ru-RU"/>
        </w:rPr>
        <w:t xml:space="preserve"> с угрозами в Ваш адрес, </w:t>
      </w: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 xml:space="preserve"> п</w:t>
      </w:r>
      <w:r w:rsidR="00085D22" w:rsidRPr="00085D22">
        <w:rPr>
          <w:rFonts w:ascii="Times New Roman" w:eastAsia="Times New Roman" w:hAnsi="Times New Roman"/>
          <w:sz w:val="32"/>
          <w:szCs w:val="32"/>
          <w:lang w:eastAsia="ru-RU"/>
        </w:rPr>
        <w:t>о возможности, положите его</w:t>
      </w: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 xml:space="preserve"> в чистый полиэтиленовый пакет.</w:t>
      </w:r>
    </w:p>
    <w:p w:rsidR="00540EFB" w:rsidRPr="00085D22" w:rsidRDefault="00540EFB" w:rsidP="00590CF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40EFB" w:rsidRDefault="00540EFB" w:rsidP="001D003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5D22">
        <w:rPr>
          <w:rFonts w:ascii="Times New Roman" w:eastAsia="Times New Roman" w:hAnsi="Times New Roman"/>
          <w:b/>
          <w:sz w:val="32"/>
          <w:szCs w:val="32"/>
          <w:lang w:eastAsia="ru-RU"/>
        </w:rPr>
        <w:t>Запрещено:</w:t>
      </w:r>
    </w:p>
    <w:p w:rsidR="001D003B" w:rsidRPr="00085D22" w:rsidRDefault="001D003B" w:rsidP="001D003B">
      <w:pPr>
        <w:spacing w:after="0" w:line="240" w:lineRule="auto"/>
        <w:ind w:left="92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0EFB" w:rsidRPr="00085D22" w:rsidRDefault="00540EFB" w:rsidP="00590CF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>- оставлять на до</w:t>
      </w:r>
      <w:r w:rsidR="00590CFC" w:rsidRPr="00085D22">
        <w:rPr>
          <w:rFonts w:ascii="Times New Roman" w:eastAsia="Times New Roman" w:hAnsi="Times New Roman"/>
          <w:sz w:val="32"/>
          <w:szCs w:val="32"/>
          <w:lang w:eastAsia="ru-RU"/>
        </w:rPr>
        <w:t>кументе отпечатки своих пальцев;</w:t>
      </w:r>
    </w:p>
    <w:p w:rsidR="00540EFB" w:rsidRPr="00085D22" w:rsidRDefault="00540EFB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>- знакомиться с содержанием письма</w:t>
      </w:r>
      <w:r w:rsidR="00590CFC" w:rsidRPr="00085D22">
        <w:rPr>
          <w:rFonts w:ascii="Times New Roman" w:eastAsia="Times New Roman" w:hAnsi="Times New Roman"/>
          <w:sz w:val="32"/>
          <w:szCs w:val="32"/>
          <w:lang w:eastAsia="ru-RU"/>
        </w:rPr>
        <w:t xml:space="preserve"> (записки) другим лицам;</w:t>
      </w:r>
    </w:p>
    <w:p w:rsidR="00B243E7" w:rsidRPr="00085D22" w:rsidRDefault="00B243E7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7677F9" w:rsidRPr="00085D2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>на анонимных материалах делать записи, подчеркивать, обводить отдельные места в текст</w:t>
      </w:r>
      <w:r w:rsidR="00590CFC" w:rsidRPr="00085D22">
        <w:rPr>
          <w:rFonts w:ascii="Times New Roman" w:eastAsia="Times New Roman" w:hAnsi="Times New Roman"/>
          <w:sz w:val="32"/>
          <w:szCs w:val="32"/>
          <w:lang w:eastAsia="ru-RU"/>
        </w:rPr>
        <w:t>е, писать резолюции и указания;</w:t>
      </w:r>
    </w:p>
    <w:p w:rsidR="007677F9" w:rsidRPr="00085D22" w:rsidRDefault="00B243E7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>- письма сгибать, мять, сшивать, склеивать.</w:t>
      </w:r>
    </w:p>
    <w:p w:rsidR="00B243E7" w:rsidRPr="00085D22" w:rsidRDefault="00B243E7" w:rsidP="004C530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40EFB" w:rsidRDefault="00540EFB" w:rsidP="001D00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085D22">
        <w:rPr>
          <w:rFonts w:ascii="Times New Roman" w:hAnsi="Times New Roman"/>
          <w:b/>
          <w:color w:val="000000"/>
          <w:sz w:val="32"/>
          <w:szCs w:val="32"/>
        </w:rPr>
        <w:t>Действия:</w:t>
      </w:r>
    </w:p>
    <w:p w:rsidR="001D003B" w:rsidRPr="00085D22" w:rsidRDefault="001D003B" w:rsidP="001D003B">
      <w:pPr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A1D6E" w:rsidRPr="00085D22" w:rsidRDefault="000A1D6E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>- п</w:t>
      </w:r>
      <w:r w:rsidR="00445866" w:rsidRPr="00085D22">
        <w:rPr>
          <w:rFonts w:ascii="Times New Roman" w:eastAsia="Times New Roman" w:hAnsi="Times New Roman"/>
          <w:sz w:val="32"/>
          <w:szCs w:val="32"/>
          <w:lang w:eastAsia="ru-RU"/>
        </w:rPr>
        <w:t>ринять меры к сохранности и быстрой передачи письма (записки, дискеты и т.</w:t>
      </w:r>
      <w:r w:rsidR="00590CFC" w:rsidRPr="00085D22">
        <w:rPr>
          <w:rFonts w:ascii="Times New Roman" w:eastAsia="Times New Roman" w:hAnsi="Times New Roman"/>
          <w:sz w:val="32"/>
          <w:szCs w:val="32"/>
          <w:lang w:eastAsia="ru-RU"/>
        </w:rPr>
        <w:t>д.) в правоохранительные органы;</w:t>
      </w:r>
    </w:p>
    <w:p w:rsidR="00445866" w:rsidRPr="00085D22" w:rsidRDefault="000A1D6E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>- е</w:t>
      </w:r>
      <w:r w:rsidR="00445866" w:rsidRPr="00085D22">
        <w:rPr>
          <w:rFonts w:ascii="Times New Roman" w:eastAsia="Times New Roman" w:hAnsi="Times New Roman"/>
          <w:sz w:val="32"/>
          <w:szCs w:val="32"/>
          <w:lang w:eastAsia="ru-RU"/>
        </w:rPr>
        <w:t>сли документ в ко</w:t>
      </w:r>
      <w:r w:rsidR="00540EFB" w:rsidRPr="00085D22">
        <w:rPr>
          <w:rFonts w:ascii="Times New Roman" w:eastAsia="Times New Roman" w:hAnsi="Times New Roman"/>
          <w:sz w:val="32"/>
          <w:szCs w:val="32"/>
          <w:lang w:eastAsia="ru-RU"/>
        </w:rPr>
        <w:t>нверте, то его вскрытие</w:t>
      </w:r>
      <w:r w:rsidR="00445866" w:rsidRPr="00085D22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производится только с левой или правой стороны</w:t>
      </w:r>
      <w:r w:rsidR="00590CFC" w:rsidRPr="00085D22">
        <w:rPr>
          <w:rFonts w:ascii="Times New Roman" w:eastAsia="Times New Roman" w:hAnsi="Times New Roman"/>
          <w:sz w:val="32"/>
          <w:szCs w:val="32"/>
          <w:lang w:eastAsia="ru-RU"/>
        </w:rPr>
        <w:t xml:space="preserve"> путем отрезки кромки ножницами;</w:t>
      </w:r>
    </w:p>
    <w:p w:rsidR="00445866" w:rsidRPr="00085D22" w:rsidRDefault="000A1D6E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>- с</w:t>
      </w:r>
      <w:r w:rsidR="00445866" w:rsidRPr="00085D22">
        <w:rPr>
          <w:rFonts w:ascii="Times New Roman" w:eastAsia="Times New Roman" w:hAnsi="Times New Roman"/>
          <w:sz w:val="32"/>
          <w:szCs w:val="32"/>
          <w:lang w:eastAsia="ru-RU"/>
        </w:rPr>
        <w:t>охранить все: сам до</w:t>
      </w: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 xml:space="preserve">кумент, конверт, упаковку, </w:t>
      </w:r>
      <w:r w:rsidR="00445866" w:rsidRPr="00085D22">
        <w:rPr>
          <w:rFonts w:ascii="Times New Roman" w:eastAsia="Times New Roman" w:hAnsi="Times New Roman"/>
          <w:sz w:val="32"/>
          <w:szCs w:val="32"/>
          <w:lang w:eastAsia="ru-RU"/>
        </w:rPr>
        <w:t xml:space="preserve">любые </w:t>
      </w:r>
      <w:r w:rsidR="00590CFC" w:rsidRPr="00085D22">
        <w:rPr>
          <w:rFonts w:ascii="Times New Roman" w:eastAsia="Times New Roman" w:hAnsi="Times New Roman"/>
          <w:sz w:val="32"/>
          <w:szCs w:val="32"/>
          <w:lang w:eastAsia="ru-RU"/>
        </w:rPr>
        <w:t>вложения. Ничего не выбрасывать;</w:t>
      </w:r>
    </w:p>
    <w:p w:rsidR="00445866" w:rsidRPr="00085D22" w:rsidRDefault="000A1D6E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>- з</w:t>
      </w:r>
      <w:r w:rsidR="00445866" w:rsidRPr="00085D22">
        <w:rPr>
          <w:rFonts w:ascii="Times New Roman" w:eastAsia="Times New Roman" w:hAnsi="Times New Roman"/>
          <w:sz w:val="32"/>
          <w:szCs w:val="32"/>
          <w:lang w:eastAsia="ru-RU"/>
        </w:rPr>
        <w:t>апомнить обстоятельства получения или  обна</w:t>
      </w:r>
      <w:r w:rsidR="00590CFC" w:rsidRPr="00085D22">
        <w:rPr>
          <w:rFonts w:ascii="Times New Roman" w:eastAsia="Times New Roman" w:hAnsi="Times New Roman"/>
          <w:sz w:val="32"/>
          <w:szCs w:val="32"/>
          <w:lang w:eastAsia="ru-RU"/>
        </w:rPr>
        <w:t>ружения письма (записки и т.д.);</w:t>
      </w:r>
    </w:p>
    <w:p w:rsidR="00445866" w:rsidRPr="00085D22" w:rsidRDefault="00B243E7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>- а</w:t>
      </w:r>
      <w:r w:rsidR="00445866" w:rsidRPr="00085D22">
        <w:rPr>
          <w:rFonts w:ascii="Times New Roman" w:eastAsia="Times New Roman" w:hAnsi="Times New Roman"/>
          <w:sz w:val="32"/>
          <w:szCs w:val="32"/>
          <w:lang w:eastAsia="ru-RU"/>
        </w:rPr>
        <w:t>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количества, каким способом и на чем исполнены, с каких слов начинается и каким заканчивается текст, наличие подписи и т.д.), а также обстоятельства, с</w:t>
      </w:r>
      <w:r w:rsidRPr="00085D22">
        <w:rPr>
          <w:rFonts w:ascii="Times New Roman" w:eastAsia="Times New Roman" w:hAnsi="Times New Roman"/>
          <w:sz w:val="32"/>
          <w:szCs w:val="32"/>
          <w:lang w:eastAsia="ru-RU"/>
        </w:rPr>
        <w:t>вязанные с их обнаружением или</w:t>
      </w:r>
      <w:r w:rsidR="00445866" w:rsidRPr="00085D22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получением.</w:t>
      </w:r>
    </w:p>
    <w:p w:rsidR="009A2CAE" w:rsidRPr="001D003B" w:rsidRDefault="009A2CAE" w:rsidP="00590CFC">
      <w:pPr>
        <w:tabs>
          <w:tab w:val="num" w:pos="0"/>
          <w:tab w:val="left" w:pos="1719"/>
        </w:tabs>
        <w:ind w:firstLine="567"/>
        <w:rPr>
          <w:rFonts w:ascii="Times New Roman CYR" w:eastAsia="Times New Roman" w:hAnsi="Times New Roman CYR" w:cs="Times New Roman CYR"/>
          <w:sz w:val="44"/>
          <w:szCs w:val="44"/>
          <w:lang w:eastAsia="ru-RU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EC4459" w:rsidRPr="00EC4459" w:rsidTr="00EC4459">
        <w:tc>
          <w:tcPr>
            <w:tcW w:w="11907" w:type="dxa"/>
            <w:shd w:val="clear" w:color="auto" w:fill="auto"/>
          </w:tcPr>
          <w:p w:rsidR="001D003B" w:rsidRPr="00EC4459" w:rsidRDefault="001D003B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ВСЕМ. ВСЕМ. ВСЕМ. ВСЕМ. ВСЕМ. ВСЕМ. ВСЕМ. ВСЕМ. ВСЕМ. ВСЕМ. ВСЕМ. ВСЕМ.</w:t>
            </w:r>
          </w:p>
        </w:tc>
      </w:tr>
    </w:tbl>
    <w:p w:rsidR="009A2CAE" w:rsidRDefault="009A2CAE" w:rsidP="001D0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Default="009A2CAE" w:rsidP="001D0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Default="009A2CAE" w:rsidP="001D0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Краевое государственное бюджетное учреждение спортивной подготовки «Спортивная школа олимпийского резерва по баскетболу </w:t>
      </w: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A2CAE" w:rsidRP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2CAE">
        <w:rPr>
          <w:rFonts w:ascii="Times New Roman" w:hAnsi="Times New Roman"/>
          <w:sz w:val="26"/>
          <w:szCs w:val="26"/>
          <w:lang w:eastAsia="ru-RU"/>
        </w:rPr>
        <w:t>(КГБУ СП «</w:t>
      </w:r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Спортивная школа олимпийского резерва по баскетболу «</w:t>
      </w:r>
      <w:proofErr w:type="spellStart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2CAE">
        <w:rPr>
          <w:rFonts w:ascii="Times New Roman" w:hAnsi="Times New Roman"/>
          <w:sz w:val="26"/>
          <w:szCs w:val="26"/>
          <w:lang w:eastAsia="ru-RU"/>
        </w:rPr>
        <w:t>)</w:t>
      </w:r>
    </w:p>
    <w:p w:rsidR="001D003B" w:rsidRDefault="001D003B" w:rsidP="001D00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A2CAE" w:rsidRPr="00085D22" w:rsidRDefault="009A2CAE" w:rsidP="001D00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EC4459" w:rsidRPr="00EC4459" w:rsidTr="00EC4459">
        <w:tc>
          <w:tcPr>
            <w:tcW w:w="11907" w:type="dxa"/>
            <w:shd w:val="clear" w:color="auto" w:fill="auto"/>
          </w:tcPr>
          <w:p w:rsidR="001D003B" w:rsidRPr="00EC4459" w:rsidRDefault="001D003B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ЗНАТЬ, УМЕТЬ, ДЕЙСТВОВАТЬ, ЗНАТЬ, УМЕТЬ, ДЕЙСТВОВАТЬ, ЗНАТЬ, УМЕТЬ, ЗНА</w:t>
            </w:r>
          </w:p>
        </w:tc>
      </w:tr>
    </w:tbl>
    <w:p w:rsidR="001D003B" w:rsidRPr="001D003B" w:rsidRDefault="001D003B" w:rsidP="001D00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p w:rsidR="00845633" w:rsidRPr="001D003B" w:rsidRDefault="00845633" w:rsidP="001D00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  <w:r w:rsidRPr="001D003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Действия (инструкция)  по техники безопасности</w:t>
      </w:r>
    </w:p>
    <w:p w:rsidR="00845633" w:rsidRPr="001D003B" w:rsidRDefault="00845633" w:rsidP="001D003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1D003B">
        <w:rPr>
          <w:rFonts w:ascii="Times New Roman" w:eastAsia="Times New Roman" w:hAnsi="Times New Roman"/>
          <w:b/>
          <w:sz w:val="36"/>
          <w:szCs w:val="36"/>
          <w:lang w:eastAsia="ar-SA"/>
        </w:rPr>
        <w:t>в общественном транспорте (автотранспорт, поезд, самол</w:t>
      </w:r>
      <w:r w:rsidR="001D003B" w:rsidRPr="001D003B">
        <w:rPr>
          <w:rFonts w:ascii="Times New Roman" w:eastAsia="Times New Roman" w:hAnsi="Times New Roman"/>
          <w:b/>
          <w:sz w:val="36"/>
          <w:szCs w:val="36"/>
          <w:lang w:eastAsia="ar-SA"/>
        </w:rPr>
        <w:t>ет)</w:t>
      </w:r>
    </w:p>
    <w:p w:rsidR="00845633" w:rsidRPr="001D003B" w:rsidRDefault="00845633" w:rsidP="004C530C">
      <w:pPr>
        <w:tabs>
          <w:tab w:val="num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845633" w:rsidRDefault="00845633" w:rsidP="00590CFC">
      <w:pPr>
        <w:numPr>
          <w:ilvl w:val="0"/>
          <w:numId w:val="12"/>
        </w:numPr>
        <w:tabs>
          <w:tab w:val="num" w:pos="0"/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b/>
          <w:sz w:val="32"/>
          <w:szCs w:val="32"/>
          <w:lang w:eastAsia="ar-SA"/>
        </w:rPr>
        <w:t>Знать, что:</w:t>
      </w:r>
    </w:p>
    <w:p w:rsidR="001D003B" w:rsidRPr="001D003B" w:rsidRDefault="001D003B" w:rsidP="001D003B">
      <w:pPr>
        <w:tabs>
          <w:tab w:val="left" w:pos="709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845633" w:rsidRPr="001D003B" w:rsidRDefault="00845633" w:rsidP="00590CFC">
      <w:pPr>
        <w:tabs>
          <w:tab w:val="num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- </w:t>
      </w: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>при переходе дорожной части - посмотреть сначала налево, потом направо;</w:t>
      </w:r>
    </w:p>
    <w:p w:rsidR="00845633" w:rsidRPr="001D003B" w:rsidRDefault="00845633" w:rsidP="00590CFC">
      <w:pPr>
        <w:tabs>
          <w:tab w:val="num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>- выбирать маршрут передвижения самый безопасный, тот, где надо реже переходить улицу или дорогу;</w:t>
      </w:r>
    </w:p>
    <w:p w:rsidR="00845633" w:rsidRPr="001D003B" w:rsidRDefault="00845633" w:rsidP="00590CF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003B">
        <w:rPr>
          <w:rFonts w:ascii="Times New Roman" w:eastAsia="Times New Roman" w:hAnsi="Times New Roman"/>
          <w:sz w:val="32"/>
          <w:szCs w:val="32"/>
          <w:lang w:eastAsia="ru-RU"/>
        </w:rPr>
        <w:t>- идти по правой стороне тротуара;</w:t>
      </w:r>
    </w:p>
    <w:p w:rsidR="00845633" w:rsidRPr="001D003B" w:rsidRDefault="00845633" w:rsidP="00590CF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003B">
        <w:rPr>
          <w:rFonts w:ascii="Times New Roman" w:eastAsia="Times New Roman" w:hAnsi="Times New Roman"/>
          <w:sz w:val="32"/>
          <w:szCs w:val="32"/>
          <w:lang w:eastAsia="ru-RU"/>
        </w:rPr>
        <w:t>- трамвай обходить спереди. Автобус и троллейбус — сзади. Выходя из автотранспорта, нужно по тротуару дойти до пешеходного перехода и только по нему переходить на другую сторону;</w:t>
      </w:r>
    </w:p>
    <w:p w:rsidR="00845633" w:rsidRPr="001D003B" w:rsidRDefault="00845633" w:rsidP="00590CF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003B">
        <w:rPr>
          <w:rFonts w:ascii="Times New Roman" w:eastAsia="Times New Roman" w:hAnsi="Times New Roman"/>
          <w:sz w:val="32"/>
          <w:szCs w:val="32"/>
          <w:lang w:eastAsia="ru-RU"/>
        </w:rPr>
        <w:t>- нельзя из окон автотранспорта и поезда высовывать конечности и голову, выкидывать мусор;</w:t>
      </w:r>
    </w:p>
    <w:p w:rsidR="00845633" w:rsidRPr="001D003B" w:rsidRDefault="00845633" w:rsidP="00590CF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003B">
        <w:rPr>
          <w:rFonts w:ascii="Times New Roman" w:eastAsia="Times New Roman" w:hAnsi="Times New Roman"/>
          <w:sz w:val="32"/>
          <w:szCs w:val="32"/>
          <w:lang w:eastAsia="ru-RU"/>
        </w:rPr>
        <w:t>- из вагона поезда без разрешения тренера-преподавателя не выходить;</w:t>
      </w:r>
    </w:p>
    <w:p w:rsidR="00845633" w:rsidRPr="001D003B" w:rsidRDefault="00845633" w:rsidP="00590CF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003B">
        <w:rPr>
          <w:rFonts w:ascii="Times New Roman" w:eastAsia="Times New Roman" w:hAnsi="Times New Roman"/>
          <w:sz w:val="32"/>
          <w:szCs w:val="32"/>
          <w:lang w:eastAsia="ru-RU"/>
        </w:rPr>
        <w:t>- в самолете по команде застегивать привязные ремни, соблюдать рекомендации экипажа и отключить электронные приборы во время полета.</w:t>
      </w:r>
    </w:p>
    <w:p w:rsidR="00845633" w:rsidRPr="001D003B" w:rsidRDefault="00845633" w:rsidP="00590CF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45633" w:rsidRDefault="00845633" w:rsidP="00590CFC">
      <w:pPr>
        <w:numPr>
          <w:ilvl w:val="0"/>
          <w:numId w:val="12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003B">
        <w:rPr>
          <w:rFonts w:ascii="Times New Roman" w:eastAsia="Times New Roman" w:hAnsi="Times New Roman"/>
          <w:b/>
          <w:sz w:val="32"/>
          <w:szCs w:val="32"/>
          <w:lang w:eastAsia="ru-RU"/>
        </w:rPr>
        <w:t>Запрещается:</w:t>
      </w:r>
      <w:r w:rsidRPr="001D003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1D003B" w:rsidRPr="001D003B" w:rsidRDefault="001D003B" w:rsidP="001D003B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45633" w:rsidRPr="001D003B" w:rsidRDefault="00845633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003B">
        <w:rPr>
          <w:rFonts w:ascii="Times New Roman" w:eastAsia="Times New Roman" w:hAnsi="Times New Roman"/>
          <w:sz w:val="32"/>
          <w:szCs w:val="32"/>
          <w:lang w:eastAsia="ru-RU"/>
        </w:rPr>
        <w:t>- выходить на проезжую часть улицы или дороги;</w:t>
      </w:r>
    </w:p>
    <w:p w:rsidR="00845633" w:rsidRPr="001D003B" w:rsidRDefault="00845633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003B">
        <w:rPr>
          <w:rFonts w:ascii="Times New Roman" w:eastAsia="Times New Roman" w:hAnsi="Times New Roman"/>
          <w:sz w:val="32"/>
          <w:szCs w:val="32"/>
          <w:lang w:eastAsia="ru-RU"/>
        </w:rPr>
        <w:t xml:space="preserve">- цепляться за проходящий мимо транспорт; </w:t>
      </w:r>
    </w:p>
    <w:p w:rsidR="00845633" w:rsidRPr="001D003B" w:rsidRDefault="00845633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003B">
        <w:rPr>
          <w:rFonts w:ascii="Times New Roman" w:eastAsia="Times New Roman" w:hAnsi="Times New Roman"/>
          <w:sz w:val="32"/>
          <w:szCs w:val="32"/>
          <w:lang w:eastAsia="ru-RU"/>
        </w:rPr>
        <w:t>- перебегать улицу или дорогу перед близко идущим транспортом;</w:t>
      </w:r>
    </w:p>
    <w:p w:rsidR="00845633" w:rsidRPr="001D003B" w:rsidRDefault="00845633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 xml:space="preserve">- </w:t>
      </w:r>
      <w:r w:rsidRPr="001D003B">
        <w:rPr>
          <w:rFonts w:ascii="Times New Roman" w:hAnsi="Times New Roman"/>
          <w:sz w:val="32"/>
          <w:szCs w:val="32"/>
        </w:rPr>
        <w:t>перелезать через ограждения;</w:t>
      </w:r>
    </w:p>
    <w:p w:rsidR="00845633" w:rsidRPr="001D003B" w:rsidRDefault="00845633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D003B">
        <w:rPr>
          <w:rFonts w:ascii="Times New Roman" w:hAnsi="Times New Roman"/>
          <w:sz w:val="32"/>
          <w:szCs w:val="32"/>
        </w:rPr>
        <w:t>- выходить из-за стоящего транспортного средства или иного препятствия, ограничивающего обзорность, не убедившись в отсутствии приближающегося транспортного средства.</w:t>
      </w:r>
    </w:p>
    <w:p w:rsidR="00845633" w:rsidRPr="001D003B" w:rsidRDefault="00845633" w:rsidP="00590CF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445866" w:rsidRDefault="00445866" w:rsidP="004C530C">
      <w:pPr>
        <w:tabs>
          <w:tab w:val="num" w:pos="0"/>
          <w:tab w:val="left" w:pos="1719"/>
        </w:tabs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D003B" w:rsidRPr="001D003B" w:rsidRDefault="001D003B" w:rsidP="004C530C">
      <w:pPr>
        <w:tabs>
          <w:tab w:val="num" w:pos="0"/>
          <w:tab w:val="left" w:pos="1719"/>
        </w:tabs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EC4459" w:rsidRPr="00EC4459" w:rsidTr="00EC4459">
        <w:tc>
          <w:tcPr>
            <w:tcW w:w="11907" w:type="dxa"/>
            <w:shd w:val="clear" w:color="auto" w:fill="auto"/>
          </w:tcPr>
          <w:p w:rsidR="001D003B" w:rsidRPr="00EC4459" w:rsidRDefault="001D003B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ВСЕМ. ВСЕМ. ВСЕМ. ВСЕМ. ВСЕМ. ВСЕМ. ВСЕМ. ВСЕМ. ВСЕМ. ВСЕМ. ВСЕМ. ВСЕМ.</w:t>
            </w:r>
          </w:p>
        </w:tc>
      </w:tr>
    </w:tbl>
    <w:p w:rsidR="009A2CAE" w:rsidRDefault="009A2CAE" w:rsidP="001D0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Default="009A2CAE" w:rsidP="001D0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Краевое государственное бюджетное учреждение спортивной подготовки «Спортивная школа олимпийского резерва по баскетболу </w:t>
      </w: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A2CAE" w:rsidRP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2CAE">
        <w:rPr>
          <w:rFonts w:ascii="Times New Roman" w:hAnsi="Times New Roman"/>
          <w:sz w:val="26"/>
          <w:szCs w:val="26"/>
          <w:lang w:eastAsia="ru-RU"/>
        </w:rPr>
        <w:t>(КГБУ СП «</w:t>
      </w:r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Спортивная школа олимпийского резерва по баскетболу «</w:t>
      </w:r>
      <w:proofErr w:type="spellStart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2CAE">
        <w:rPr>
          <w:rFonts w:ascii="Times New Roman" w:hAnsi="Times New Roman"/>
          <w:sz w:val="26"/>
          <w:szCs w:val="26"/>
          <w:lang w:eastAsia="ru-RU"/>
        </w:rPr>
        <w:t>)</w:t>
      </w:r>
    </w:p>
    <w:p w:rsidR="001D003B" w:rsidRPr="00085D22" w:rsidRDefault="001D003B" w:rsidP="001D00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EC4459" w:rsidRPr="00EC4459" w:rsidTr="00EC4459">
        <w:tc>
          <w:tcPr>
            <w:tcW w:w="11907" w:type="dxa"/>
            <w:shd w:val="clear" w:color="auto" w:fill="auto"/>
          </w:tcPr>
          <w:p w:rsidR="001D003B" w:rsidRPr="00EC4459" w:rsidRDefault="001D003B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ЗНАТЬ, УМЕТЬ, ДЕЙСТВОВАТЬ, ЗНАТЬ, УМЕТЬ, ДЕЙСТВОВАТЬ, ЗНАТЬ, УМЕТЬ, ЗНА</w:t>
            </w:r>
          </w:p>
        </w:tc>
      </w:tr>
    </w:tbl>
    <w:p w:rsidR="001D003B" w:rsidRDefault="001D003B" w:rsidP="001D00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5633" w:rsidRPr="001D003B" w:rsidRDefault="00845633" w:rsidP="001D00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color w:val="000000"/>
          <w:sz w:val="44"/>
          <w:szCs w:val="44"/>
          <w:lang w:eastAsia="ru-RU"/>
        </w:rPr>
      </w:pPr>
      <w:r w:rsidRPr="001D003B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Действия (инструкция)  по техники безопасности</w:t>
      </w:r>
    </w:p>
    <w:p w:rsidR="00845633" w:rsidRPr="001D003B" w:rsidRDefault="00845633" w:rsidP="001D003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r w:rsidRPr="001D003B">
        <w:rPr>
          <w:rFonts w:ascii="Times New Roman" w:eastAsia="Times New Roman" w:hAnsi="Times New Roman"/>
          <w:b/>
          <w:sz w:val="44"/>
          <w:szCs w:val="44"/>
          <w:lang w:eastAsia="ar-SA"/>
        </w:rPr>
        <w:t>при землетрясении</w:t>
      </w:r>
    </w:p>
    <w:p w:rsidR="00845633" w:rsidRPr="001D003B" w:rsidRDefault="00845633" w:rsidP="004C530C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845633" w:rsidRPr="001D003B" w:rsidRDefault="00845633" w:rsidP="001D003B">
      <w:pPr>
        <w:numPr>
          <w:ilvl w:val="0"/>
          <w:numId w:val="20"/>
        </w:numPr>
        <w:tabs>
          <w:tab w:val="left" w:pos="-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b/>
          <w:sz w:val="32"/>
          <w:szCs w:val="32"/>
          <w:lang w:eastAsia="ar-SA"/>
        </w:rPr>
        <w:t>Знать:</w:t>
      </w:r>
    </w:p>
    <w:p w:rsidR="001D003B" w:rsidRPr="001D003B" w:rsidRDefault="001D003B" w:rsidP="001D003B">
      <w:pPr>
        <w:tabs>
          <w:tab w:val="left" w:pos="-993"/>
        </w:tabs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845633" w:rsidRPr="001D003B" w:rsidRDefault="00845633" w:rsidP="00590CF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>- от первых толчков (звенит посуда, падают предметы, осыпается побелка) до последующих, от которых начнутся разрушения, проходит 15-20 сек., чтобы либо покинуть здание, либо относительно безопасно укрыться в нем.</w:t>
      </w:r>
    </w:p>
    <w:p w:rsidR="00845633" w:rsidRPr="001D003B" w:rsidRDefault="00845633" w:rsidP="004C530C">
      <w:pPr>
        <w:tabs>
          <w:tab w:val="left" w:pos="-993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845633" w:rsidRPr="001D003B" w:rsidRDefault="00845633" w:rsidP="001D00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003B">
        <w:rPr>
          <w:rFonts w:ascii="Times New Roman" w:eastAsia="Times New Roman" w:hAnsi="Times New Roman"/>
          <w:b/>
          <w:sz w:val="32"/>
          <w:szCs w:val="32"/>
          <w:lang w:eastAsia="ru-RU"/>
        </w:rPr>
        <w:t>Запрещено:</w:t>
      </w:r>
    </w:p>
    <w:p w:rsidR="001D003B" w:rsidRPr="001D003B" w:rsidRDefault="001D003B" w:rsidP="001D003B">
      <w:pPr>
        <w:spacing w:after="0" w:line="240" w:lineRule="auto"/>
        <w:ind w:left="92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45633" w:rsidRPr="001D003B" w:rsidRDefault="00845633" w:rsidP="00590CF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>- создавать давку и пробки в дверях, прыгать из окон выше 1-го этажа;</w:t>
      </w:r>
    </w:p>
    <w:p w:rsidR="00845633" w:rsidRPr="001D003B" w:rsidRDefault="00845633" w:rsidP="00590CF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>- пользоваться лифтом;</w:t>
      </w:r>
    </w:p>
    <w:p w:rsidR="00845633" w:rsidRPr="001D003B" w:rsidRDefault="00845633" w:rsidP="00590CF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>- находиться возле оконных проемов, стеклянных перегородок, зеркал, печей, неустойчивой мебели;</w:t>
      </w:r>
    </w:p>
    <w:p w:rsidR="00845633" w:rsidRPr="001D003B" w:rsidRDefault="00845633" w:rsidP="00590CF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>- зажигать спички, свечи, пользоваться открытым огнем;</w:t>
      </w:r>
    </w:p>
    <w:p w:rsidR="00845633" w:rsidRPr="001D003B" w:rsidRDefault="00845633" w:rsidP="00590CF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>- подходить к опасным полуразрушенным домам, оторванным проводам;</w:t>
      </w:r>
    </w:p>
    <w:p w:rsidR="00845633" w:rsidRPr="001D003B" w:rsidRDefault="00845633" w:rsidP="00590CF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>- заходить в дома;</w:t>
      </w:r>
    </w:p>
    <w:p w:rsidR="00845633" w:rsidRPr="001D003B" w:rsidRDefault="00845633" w:rsidP="00590CF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>- продолжать движение в автомобиле.</w:t>
      </w:r>
    </w:p>
    <w:p w:rsidR="00845633" w:rsidRPr="001D003B" w:rsidRDefault="00845633" w:rsidP="004C530C">
      <w:pPr>
        <w:tabs>
          <w:tab w:val="left" w:pos="-993"/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845633" w:rsidRPr="001D003B" w:rsidRDefault="00845633" w:rsidP="001D00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D003B">
        <w:rPr>
          <w:rFonts w:ascii="Times New Roman" w:hAnsi="Times New Roman"/>
          <w:b/>
          <w:color w:val="000000"/>
          <w:sz w:val="32"/>
          <w:szCs w:val="32"/>
        </w:rPr>
        <w:t>Действия:</w:t>
      </w:r>
    </w:p>
    <w:p w:rsidR="001D003B" w:rsidRPr="001D003B" w:rsidRDefault="001D003B" w:rsidP="001D003B">
      <w:pPr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845633" w:rsidRPr="001D003B" w:rsidRDefault="00845633" w:rsidP="00590CF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>- относительно безопасные места в дверных проемах, капитальных стен, углы образованные капитальными внутренними стенами;</w:t>
      </w:r>
    </w:p>
    <w:p w:rsidR="00845633" w:rsidRPr="001D003B" w:rsidRDefault="00845633" w:rsidP="00590CFC">
      <w:pPr>
        <w:tabs>
          <w:tab w:val="left" w:pos="-993"/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1D003B">
        <w:rPr>
          <w:rFonts w:ascii="Times New Roman" w:eastAsia="Times New Roman" w:hAnsi="Times New Roman"/>
          <w:sz w:val="32"/>
          <w:szCs w:val="32"/>
          <w:lang w:eastAsia="ar-SA"/>
        </w:rPr>
        <w:t>- на улице не поддаваться панике и защититься от падающих обломков, стен, тяжелых предметов, выбирать свободные пространства для передвижения.</w:t>
      </w:r>
    </w:p>
    <w:p w:rsidR="00845633" w:rsidRPr="00845633" w:rsidRDefault="00845633" w:rsidP="004C530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845633" w:rsidRPr="00845633" w:rsidRDefault="00845633" w:rsidP="004C530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845633" w:rsidRPr="00845633" w:rsidRDefault="00845633" w:rsidP="004C530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1D003B" w:rsidRPr="001D003B" w:rsidRDefault="001D003B" w:rsidP="004C530C">
      <w:pPr>
        <w:tabs>
          <w:tab w:val="num" w:pos="0"/>
          <w:tab w:val="left" w:pos="1719"/>
        </w:tabs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EC4459" w:rsidRPr="00EC4459" w:rsidTr="00EC4459">
        <w:tc>
          <w:tcPr>
            <w:tcW w:w="11907" w:type="dxa"/>
            <w:shd w:val="clear" w:color="auto" w:fill="auto"/>
          </w:tcPr>
          <w:p w:rsidR="001D003B" w:rsidRPr="00EC4459" w:rsidRDefault="001D003B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ВСЕМ. ВСЕМ. ВСЕМ. ВСЕМ. ВСЕМ. ВСЕМ. ВСЕМ. ВСЕМ. ВСЕМ. ВСЕМ. ВСЕМ. ВСЕМ.</w:t>
            </w:r>
          </w:p>
        </w:tc>
      </w:tr>
    </w:tbl>
    <w:p w:rsidR="009A2CAE" w:rsidRDefault="009A2CAE" w:rsidP="001D0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Default="009A2CAE" w:rsidP="001D0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Default="009A2CAE" w:rsidP="001D0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Краевое государственное бюджетное учреждение спортивной подготовки «Спортивная школа олимпийского резерва по баскетболу </w:t>
      </w:r>
    </w:p>
    <w:p w:rsidR="009A2CAE" w:rsidRPr="009A2CAE" w:rsidRDefault="009A2CAE" w:rsidP="009A2C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A2CAE" w:rsidRPr="009A2CAE" w:rsidRDefault="009A2CAE" w:rsidP="009A2C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2CAE">
        <w:rPr>
          <w:rFonts w:ascii="Times New Roman" w:hAnsi="Times New Roman"/>
          <w:sz w:val="26"/>
          <w:szCs w:val="26"/>
          <w:lang w:eastAsia="ru-RU"/>
        </w:rPr>
        <w:t>(КГБУ СП «</w:t>
      </w:r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Спортивная школа олимпийского резерва по баскетболу «</w:t>
      </w:r>
      <w:proofErr w:type="spellStart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АлтайБаскет</w:t>
      </w:r>
      <w:proofErr w:type="spellEnd"/>
      <w:r w:rsidRPr="009A2CA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2CAE">
        <w:rPr>
          <w:rFonts w:ascii="Times New Roman" w:hAnsi="Times New Roman"/>
          <w:sz w:val="26"/>
          <w:szCs w:val="26"/>
          <w:lang w:eastAsia="ru-RU"/>
        </w:rPr>
        <w:t>)</w:t>
      </w:r>
    </w:p>
    <w:p w:rsidR="00317255" w:rsidRDefault="00317255" w:rsidP="003172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2CAE" w:rsidRPr="007D161A" w:rsidRDefault="009A2CAE" w:rsidP="003172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317255" w:rsidRPr="00EC4459" w:rsidTr="00EC4459">
        <w:tc>
          <w:tcPr>
            <w:tcW w:w="11907" w:type="dxa"/>
            <w:shd w:val="clear" w:color="auto" w:fill="auto"/>
          </w:tcPr>
          <w:p w:rsidR="00317255" w:rsidRPr="00EC4459" w:rsidRDefault="00317255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ЗНАТЬ, УМЕТЬ, ДЕЙСТВОВАТЬ, ЗНАТЬ, УМЕТЬ, ДЕЙСТВОВАТЬ, ЗНАТЬ, УМЕТЬ, ЗНА</w:t>
            </w:r>
          </w:p>
        </w:tc>
      </w:tr>
    </w:tbl>
    <w:p w:rsidR="00845633" w:rsidRDefault="00845633" w:rsidP="004C530C">
      <w:pPr>
        <w:tabs>
          <w:tab w:val="num" w:pos="0"/>
          <w:tab w:val="left" w:pos="1719"/>
        </w:tabs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5633" w:rsidRPr="00317255" w:rsidRDefault="00845633" w:rsidP="004C530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17255">
        <w:rPr>
          <w:rFonts w:ascii="Times New Roman" w:eastAsia="Times New Roman" w:hAnsi="Times New Roman"/>
          <w:b/>
          <w:sz w:val="44"/>
          <w:szCs w:val="44"/>
          <w:lang w:eastAsia="ru-RU"/>
        </w:rPr>
        <w:t>СПИСОК</w:t>
      </w:r>
    </w:p>
    <w:p w:rsidR="00317255" w:rsidRDefault="00845633" w:rsidP="004C530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17255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телефонов, по которым необходимо звонить при получении информации угрозы террористического характера </w:t>
      </w:r>
    </w:p>
    <w:p w:rsidR="00845633" w:rsidRPr="00317255" w:rsidRDefault="00845633" w:rsidP="004C530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17255">
        <w:rPr>
          <w:rFonts w:ascii="Times New Roman" w:eastAsia="Times New Roman" w:hAnsi="Times New Roman"/>
          <w:b/>
          <w:sz w:val="44"/>
          <w:szCs w:val="44"/>
          <w:lang w:eastAsia="ru-RU"/>
        </w:rPr>
        <w:t>(обнаружении предмета, подозрительного на взрывное устройство)</w:t>
      </w:r>
    </w:p>
    <w:p w:rsidR="00317255" w:rsidRDefault="00317255" w:rsidP="004C530C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317255" w:rsidRDefault="00317255" w:rsidP="004C530C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F3F9F" w:rsidRPr="00063556" w:rsidRDefault="002F3F9F" w:rsidP="002F3F9F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2"/>
          <w:szCs w:val="32"/>
        </w:rPr>
      </w:pPr>
      <w:r w:rsidRPr="00063556">
        <w:rPr>
          <w:b/>
          <w:bCs/>
          <w:color w:val="000000"/>
          <w:sz w:val="32"/>
          <w:szCs w:val="32"/>
        </w:rPr>
        <w:t>112</w:t>
      </w:r>
      <w:r w:rsidRPr="00063556">
        <w:rPr>
          <w:color w:val="000000"/>
          <w:sz w:val="32"/>
          <w:szCs w:val="32"/>
        </w:rPr>
        <w:t> – единый телефон вызова экстренных оперативных служб;</w:t>
      </w:r>
    </w:p>
    <w:p w:rsidR="002F3F9F" w:rsidRPr="00063556" w:rsidRDefault="002F3F9F" w:rsidP="002F3F9F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2"/>
          <w:szCs w:val="32"/>
        </w:rPr>
      </w:pPr>
      <w:r w:rsidRPr="00063556">
        <w:rPr>
          <w:b/>
          <w:bCs/>
          <w:color w:val="000000"/>
          <w:sz w:val="32"/>
          <w:szCs w:val="32"/>
        </w:rPr>
        <w:t>01</w:t>
      </w:r>
      <w:r w:rsidRPr="00063556">
        <w:rPr>
          <w:color w:val="000000"/>
          <w:sz w:val="32"/>
          <w:szCs w:val="32"/>
        </w:rPr>
        <w:t> – дежурно-диспетчерская служба пожарной охраны на территории Алтайского края (вызов с сотового телефона – </w:t>
      </w:r>
      <w:r w:rsidRPr="00063556">
        <w:rPr>
          <w:b/>
          <w:bCs/>
          <w:color w:val="000000"/>
          <w:sz w:val="32"/>
          <w:szCs w:val="32"/>
        </w:rPr>
        <w:t>101</w:t>
      </w:r>
      <w:r w:rsidRPr="00063556">
        <w:rPr>
          <w:color w:val="000000"/>
          <w:sz w:val="32"/>
          <w:szCs w:val="32"/>
        </w:rPr>
        <w:t>);</w:t>
      </w:r>
    </w:p>
    <w:p w:rsidR="002F3F9F" w:rsidRPr="00063556" w:rsidRDefault="002F3F9F" w:rsidP="002F3F9F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2"/>
          <w:szCs w:val="32"/>
        </w:rPr>
      </w:pPr>
      <w:r w:rsidRPr="00063556">
        <w:rPr>
          <w:b/>
          <w:bCs/>
          <w:color w:val="000000"/>
          <w:sz w:val="32"/>
          <w:szCs w:val="32"/>
        </w:rPr>
        <w:t>02</w:t>
      </w:r>
      <w:r w:rsidRPr="00063556">
        <w:rPr>
          <w:color w:val="000000"/>
          <w:sz w:val="32"/>
          <w:szCs w:val="32"/>
        </w:rPr>
        <w:t> – дежурно-диспетчерская служба полиции на территории Алтайского края (вызов с сотового телефона – </w:t>
      </w:r>
      <w:r w:rsidRPr="00063556">
        <w:rPr>
          <w:b/>
          <w:bCs/>
          <w:color w:val="000000"/>
          <w:sz w:val="32"/>
          <w:szCs w:val="32"/>
        </w:rPr>
        <w:t>102</w:t>
      </w:r>
      <w:r w:rsidRPr="00063556">
        <w:rPr>
          <w:color w:val="000000"/>
          <w:sz w:val="32"/>
          <w:szCs w:val="32"/>
        </w:rPr>
        <w:t>, </w:t>
      </w:r>
      <w:r w:rsidRPr="00063556">
        <w:rPr>
          <w:b/>
          <w:bCs/>
          <w:color w:val="000000"/>
          <w:sz w:val="32"/>
          <w:szCs w:val="32"/>
        </w:rPr>
        <w:t>128</w:t>
      </w:r>
      <w:r w:rsidRPr="00063556">
        <w:rPr>
          <w:color w:val="000000"/>
          <w:sz w:val="32"/>
          <w:szCs w:val="32"/>
        </w:rPr>
        <w:t> – телефон доверия);</w:t>
      </w:r>
    </w:p>
    <w:p w:rsidR="002F3F9F" w:rsidRPr="00063556" w:rsidRDefault="002F3F9F" w:rsidP="002F3F9F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32"/>
          <w:szCs w:val="32"/>
        </w:rPr>
      </w:pPr>
      <w:r w:rsidRPr="00063556">
        <w:rPr>
          <w:b/>
          <w:bCs/>
          <w:color w:val="000000"/>
          <w:sz w:val="32"/>
          <w:szCs w:val="32"/>
        </w:rPr>
        <w:t>03</w:t>
      </w:r>
      <w:r w:rsidRPr="00063556">
        <w:rPr>
          <w:color w:val="000000"/>
          <w:sz w:val="32"/>
          <w:szCs w:val="32"/>
        </w:rPr>
        <w:t> – скорая помощь в Алтайском крае (вызов с сотового телефона – </w:t>
      </w:r>
      <w:r w:rsidRPr="00063556">
        <w:rPr>
          <w:b/>
          <w:bCs/>
          <w:color w:val="000000"/>
          <w:sz w:val="32"/>
          <w:szCs w:val="32"/>
        </w:rPr>
        <w:t>103</w:t>
      </w:r>
      <w:r w:rsidRPr="00063556">
        <w:rPr>
          <w:color w:val="000000"/>
          <w:sz w:val="32"/>
          <w:szCs w:val="32"/>
        </w:rPr>
        <w:t>);</w:t>
      </w:r>
    </w:p>
    <w:p w:rsidR="002F3F9F" w:rsidRPr="00063556" w:rsidRDefault="002F3F9F" w:rsidP="002F3F9F">
      <w:pPr>
        <w:pStyle w:val="a3"/>
        <w:spacing w:before="0" w:after="300"/>
        <w:jc w:val="both"/>
        <w:rPr>
          <w:color w:val="000000"/>
          <w:sz w:val="32"/>
          <w:szCs w:val="32"/>
        </w:rPr>
      </w:pPr>
      <w:r w:rsidRPr="00063556">
        <w:rPr>
          <w:b/>
          <w:bCs/>
          <w:color w:val="000000"/>
          <w:sz w:val="32"/>
          <w:szCs w:val="32"/>
        </w:rPr>
        <w:t xml:space="preserve">04 </w:t>
      </w:r>
      <w:r w:rsidRPr="00063556">
        <w:rPr>
          <w:color w:val="000000"/>
          <w:sz w:val="32"/>
          <w:szCs w:val="32"/>
        </w:rPr>
        <w:t>–</w:t>
      </w:r>
      <w:r w:rsidRPr="00063556">
        <w:rPr>
          <w:b/>
          <w:bCs/>
          <w:color w:val="000000"/>
          <w:sz w:val="32"/>
          <w:szCs w:val="32"/>
        </w:rPr>
        <w:t> </w:t>
      </w:r>
      <w:r w:rsidRPr="00063556">
        <w:rPr>
          <w:color w:val="000000"/>
          <w:sz w:val="32"/>
          <w:szCs w:val="32"/>
        </w:rPr>
        <w:t>аварийная газовая служба в Алтайском крае (вызов с сотового телефона – </w:t>
      </w:r>
      <w:r w:rsidRPr="00063556">
        <w:rPr>
          <w:b/>
          <w:bCs/>
          <w:color w:val="000000"/>
          <w:sz w:val="32"/>
          <w:szCs w:val="32"/>
        </w:rPr>
        <w:t>104</w:t>
      </w:r>
      <w:r w:rsidRPr="00063556">
        <w:rPr>
          <w:color w:val="000000"/>
          <w:sz w:val="32"/>
          <w:szCs w:val="32"/>
        </w:rPr>
        <w:t>);</w:t>
      </w:r>
    </w:p>
    <w:p w:rsidR="002F3F9F" w:rsidRPr="00063556" w:rsidRDefault="002F3F9F" w:rsidP="002F3F9F">
      <w:pPr>
        <w:pStyle w:val="a3"/>
        <w:spacing w:before="0" w:after="300"/>
        <w:jc w:val="both"/>
        <w:rPr>
          <w:color w:val="000000" w:themeColor="text1"/>
          <w:sz w:val="32"/>
          <w:szCs w:val="32"/>
        </w:rPr>
      </w:pPr>
      <w:r w:rsidRPr="00063556">
        <w:rPr>
          <w:b/>
          <w:bCs/>
          <w:color w:val="000000"/>
          <w:sz w:val="32"/>
          <w:szCs w:val="32"/>
        </w:rPr>
        <w:t xml:space="preserve">63-03-15 </w:t>
      </w:r>
      <w:r w:rsidRPr="00063556">
        <w:rPr>
          <w:color w:val="000000"/>
          <w:sz w:val="32"/>
          <w:szCs w:val="32"/>
        </w:rPr>
        <w:t>–</w:t>
      </w:r>
      <w:r w:rsidRPr="00063556">
        <w:rPr>
          <w:b/>
          <w:bCs/>
          <w:color w:val="000000"/>
          <w:sz w:val="32"/>
          <w:szCs w:val="32"/>
        </w:rPr>
        <w:t xml:space="preserve"> </w:t>
      </w:r>
      <w:hyperlink r:id="rId7" w:history="1">
        <w:r w:rsidRPr="00063556">
          <w:rPr>
            <w:rStyle w:val="a7"/>
            <w:bCs/>
            <w:color w:val="000000" w:themeColor="text1"/>
            <w:sz w:val="32"/>
            <w:szCs w:val="32"/>
            <w:u w:val="none"/>
          </w:rPr>
          <w:t>Главное управление МВД России по Алтайскому краю</w:t>
        </w:r>
      </w:hyperlink>
    </w:p>
    <w:p w:rsidR="002F3F9F" w:rsidRPr="00063556" w:rsidRDefault="002F3F9F" w:rsidP="002F3F9F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b/>
          <w:bCs/>
          <w:color w:val="585858"/>
          <w:sz w:val="32"/>
          <w:szCs w:val="32"/>
          <w:lang w:eastAsia="ru-RU"/>
        </w:rPr>
      </w:pPr>
      <w:r w:rsidRPr="00063556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8-800-737-77-66 </w:t>
      </w:r>
      <w:r w:rsidRPr="00063556">
        <w:rPr>
          <w:rFonts w:ascii="Times New Roman" w:hAnsi="Times New Roman"/>
          <w:color w:val="000000"/>
          <w:sz w:val="32"/>
          <w:szCs w:val="32"/>
        </w:rPr>
        <w:t>–</w:t>
      </w:r>
      <w:r w:rsidRPr="0006355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063556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(звонок бесплатный из любого региона России) - </w:t>
      </w:r>
      <w:r w:rsidRPr="00063556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>горячая линия по противодействию вербовщикам террористической Организации «Исламское государство» на территории РФ</w:t>
      </w:r>
    </w:p>
    <w:p w:rsidR="002F3F9F" w:rsidRPr="00063556" w:rsidRDefault="002F3F9F" w:rsidP="002F3F9F">
      <w:pPr>
        <w:shd w:val="clear" w:color="auto" w:fill="FFFFFF"/>
        <w:spacing w:after="255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063556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8 (495) 221-83-64, 221-83-63</w:t>
      </w:r>
      <w:r w:rsidRPr="00063556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 w:rsidRPr="00063556">
        <w:rPr>
          <w:rFonts w:ascii="Times New Roman" w:hAnsi="Times New Roman"/>
          <w:color w:val="000000" w:themeColor="text1"/>
          <w:sz w:val="32"/>
          <w:szCs w:val="32"/>
        </w:rPr>
        <w:t xml:space="preserve">– </w:t>
      </w:r>
      <w:r w:rsidRPr="00063556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>телефоны Информационной службы Общественной палаты Российской Федерации</w:t>
      </w:r>
    </w:p>
    <w:p w:rsidR="002F3F9F" w:rsidRPr="002F3F9F" w:rsidRDefault="002F3F9F" w:rsidP="002F3F9F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63556">
        <w:rPr>
          <w:rFonts w:ascii="Times New Roman" w:eastAsia="Times New Roman" w:hAnsi="Times New Roman"/>
          <w:color w:val="585858"/>
          <w:sz w:val="32"/>
          <w:szCs w:val="32"/>
          <w:lang w:eastAsia="ru-RU"/>
        </w:rPr>
        <w:br/>
      </w:r>
      <w:r w:rsidRPr="00063556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8 (863) 201-28-22</w:t>
      </w:r>
      <w:r w:rsidRPr="0006355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–</w:t>
      </w:r>
      <w:r w:rsidRPr="00063556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 w:rsidRPr="00063556"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  <w:t>сообщить о противоправном контенте</w:t>
      </w:r>
      <w:r w:rsidRPr="00063556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br/>
      </w: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317255" w:rsidRPr="00EC4459" w:rsidTr="00EC4459">
        <w:tc>
          <w:tcPr>
            <w:tcW w:w="11907" w:type="dxa"/>
            <w:shd w:val="clear" w:color="auto" w:fill="auto"/>
          </w:tcPr>
          <w:p w:rsidR="00317255" w:rsidRPr="00EC4459" w:rsidRDefault="00317255" w:rsidP="00EC4459">
            <w:pPr>
              <w:spacing w:after="0"/>
              <w:ind w:right="-42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EC44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ВСЕМ. ВСЕМ. ВСЕМ. ВСЕМ. ВСЕМ. ВСЕМ. ВСЕМ. ВСЕМ. ВСЕМ. ВСЕМ. ВСЕМ. ВСЕМ.</w:t>
            </w:r>
          </w:p>
        </w:tc>
      </w:tr>
    </w:tbl>
    <w:p w:rsidR="00317255" w:rsidRPr="001D003B" w:rsidRDefault="00317255" w:rsidP="00445866">
      <w:pPr>
        <w:tabs>
          <w:tab w:val="left" w:pos="1719"/>
        </w:tabs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sectPr w:rsidR="00317255" w:rsidRPr="001D003B" w:rsidSect="00E3750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F21"/>
    <w:multiLevelType w:val="hybridMultilevel"/>
    <w:tmpl w:val="047688C6"/>
    <w:lvl w:ilvl="0" w:tplc="00B2E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A175E"/>
    <w:multiLevelType w:val="hybridMultilevel"/>
    <w:tmpl w:val="71567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66050"/>
    <w:multiLevelType w:val="hybridMultilevel"/>
    <w:tmpl w:val="C02E25A2"/>
    <w:lvl w:ilvl="0" w:tplc="18EA154C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304EF9"/>
    <w:multiLevelType w:val="hybridMultilevel"/>
    <w:tmpl w:val="1800F704"/>
    <w:lvl w:ilvl="0" w:tplc="1A56C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F2419"/>
    <w:multiLevelType w:val="hybridMultilevel"/>
    <w:tmpl w:val="DB2A8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14BF4"/>
    <w:multiLevelType w:val="hybridMultilevel"/>
    <w:tmpl w:val="047688C6"/>
    <w:lvl w:ilvl="0" w:tplc="00B2E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BE67BB"/>
    <w:multiLevelType w:val="hybridMultilevel"/>
    <w:tmpl w:val="4726ED86"/>
    <w:lvl w:ilvl="0" w:tplc="CABE7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6D825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8680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0AA4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426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F8B5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1828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5CCC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2A03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FBD59F3"/>
    <w:multiLevelType w:val="hybridMultilevel"/>
    <w:tmpl w:val="D168036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45762D2"/>
    <w:multiLevelType w:val="hybridMultilevel"/>
    <w:tmpl w:val="5C4E7890"/>
    <w:lvl w:ilvl="0" w:tplc="7696C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484DE3"/>
    <w:multiLevelType w:val="singleLevel"/>
    <w:tmpl w:val="A72CBB1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10">
    <w:nsid w:val="6A813361"/>
    <w:multiLevelType w:val="hybridMultilevel"/>
    <w:tmpl w:val="AD52C4AC"/>
    <w:lvl w:ilvl="0" w:tplc="98DA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079F7"/>
    <w:multiLevelType w:val="hybridMultilevel"/>
    <w:tmpl w:val="1ACC6E14"/>
    <w:lvl w:ilvl="0" w:tplc="6C989A2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416339B"/>
    <w:multiLevelType w:val="hybridMultilevel"/>
    <w:tmpl w:val="FCE220AC"/>
    <w:lvl w:ilvl="0" w:tplc="023E8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A74581"/>
    <w:multiLevelType w:val="hybridMultilevel"/>
    <w:tmpl w:val="A4782332"/>
    <w:lvl w:ilvl="0" w:tplc="00B2E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AD1551"/>
    <w:multiLevelType w:val="hybridMultilevel"/>
    <w:tmpl w:val="047688C6"/>
    <w:lvl w:ilvl="0" w:tplc="00B2E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12413F"/>
    <w:multiLevelType w:val="hybridMultilevel"/>
    <w:tmpl w:val="3544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F6C3D0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F9610B"/>
    <w:multiLevelType w:val="hybridMultilevel"/>
    <w:tmpl w:val="EA601D76"/>
    <w:lvl w:ilvl="0" w:tplc="06DEF63C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884718"/>
    <w:multiLevelType w:val="hybridMultilevel"/>
    <w:tmpl w:val="9E525F14"/>
    <w:lvl w:ilvl="0" w:tplc="00B2E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E421BD"/>
    <w:multiLevelType w:val="hybridMultilevel"/>
    <w:tmpl w:val="ABCA0922"/>
    <w:lvl w:ilvl="0" w:tplc="E08AA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b w:val="0"/>
          <w:i w:val="0"/>
          <w:sz w:val="28"/>
        </w:rPr>
      </w:lvl>
    </w:lvlOverride>
  </w:num>
  <w:num w:numId="15">
    <w:abstractNumId w:val="17"/>
  </w:num>
  <w:num w:numId="16">
    <w:abstractNumId w:val="7"/>
  </w:num>
  <w:num w:numId="17">
    <w:abstractNumId w:val="12"/>
  </w:num>
  <w:num w:numId="18">
    <w:abstractNumId w:val="1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1"/>
    <w:rsid w:val="0002461D"/>
    <w:rsid w:val="00026ED0"/>
    <w:rsid w:val="00063556"/>
    <w:rsid w:val="00070790"/>
    <w:rsid w:val="00085D22"/>
    <w:rsid w:val="000A1D6E"/>
    <w:rsid w:val="00125812"/>
    <w:rsid w:val="001D003B"/>
    <w:rsid w:val="00203E04"/>
    <w:rsid w:val="002406FE"/>
    <w:rsid w:val="002A15DB"/>
    <w:rsid w:val="002F3F9F"/>
    <w:rsid w:val="00317255"/>
    <w:rsid w:val="00387A66"/>
    <w:rsid w:val="00445866"/>
    <w:rsid w:val="00453E55"/>
    <w:rsid w:val="004C530C"/>
    <w:rsid w:val="00540EFB"/>
    <w:rsid w:val="00590CFC"/>
    <w:rsid w:val="005E10C3"/>
    <w:rsid w:val="0061210A"/>
    <w:rsid w:val="006A69F1"/>
    <w:rsid w:val="007677F9"/>
    <w:rsid w:val="007B77F1"/>
    <w:rsid w:val="007D161A"/>
    <w:rsid w:val="00845633"/>
    <w:rsid w:val="00862446"/>
    <w:rsid w:val="008979B4"/>
    <w:rsid w:val="009A2CAE"/>
    <w:rsid w:val="009C2D88"/>
    <w:rsid w:val="00AA2301"/>
    <w:rsid w:val="00B243E7"/>
    <w:rsid w:val="00CD3939"/>
    <w:rsid w:val="00D21628"/>
    <w:rsid w:val="00D43437"/>
    <w:rsid w:val="00DD1D14"/>
    <w:rsid w:val="00E3750E"/>
    <w:rsid w:val="00E404DB"/>
    <w:rsid w:val="00EC4459"/>
    <w:rsid w:val="00EF0406"/>
    <w:rsid w:val="00FB002B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58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9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0CFC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D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2F3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58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9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0CFC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D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2F3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2.xn--b1aew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6DC1-13DF-4693-9012-7C93E86A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2022-09-09T04:22:00Z</cp:lastPrinted>
  <dcterms:created xsi:type="dcterms:W3CDTF">2022-09-09T04:23:00Z</dcterms:created>
  <dcterms:modified xsi:type="dcterms:W3CDTF">2022-09-09T06:54:00Z</dcterms:modified>
</cp:coreProperties>
</file>